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245" w:lineRule="auto"/>
      </w:pPr>
      <w:r>
        <w:rPr>
          <w:rFonts w:ascii="Liberation Serif" w:hAnsi="Liberation Serif" w:cs="Liberation Serif"/>
          <w:b/>
          <w:sz w:val="18"/>
        </w:rPr>
        <w:t xml:space="preserve">СОГЛАСИЕ ЗАКОННОГО ПРЕДСТАВИТЕЛЯ</w:t>
      </w:r>
      <w:r/>
    </w:p>
    <w:p>
      <w:pPr>
        <w:pStyle w:val="909"/>
        <w:jc w:val="center"/>
        <w:spacing w:line="245" w:lineRule="auto"/>
      </w:pPr>
      <w:r>
        <w:rPr>
          <w:rFonts w:ascii="Liberation Serif" w:hAnsi="Liberation Serif" w:cs="Liberation Serif"/>
          <w:b/>
          <w:sz w:val="18"/>
        </w:rPr>
        <w:t xml:space="preserve">НА ОБРАБОТКУ ПЕРСОНАЛЬНЫХ ДАННЫХ НЕСОВЕРШЕННОЛЕТНЕГО  СУБЪЕКТА ПЕРСОНАЛЬНЫХ ДАННЫХ И ПЕРСОНАЛЬНЫХ ДАННЫХ ЗАКОННОГО ПРЕДСТАВИТЕЛЯ</w:t>
      </w:r>
      <w:r/>
    </w:p>
    <w:tbl>
      <w:tblPr>
        <w:tblW w:w="1062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8786"/>
        <w:gridCol w:w="799"/>
      </w:tblGrid>
      <w:tr>
        <w:tblPrEx/>
        <w:trPr>
          <w:trHeight w:val="37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sz w:val="22"/>
              </w:rPr>
              <w:t xml:space="preserve">             </w:t>
            </w:r>
            <w:r>
              <w:rPr>
                <w:rFonts w:ascii="Liberation Serif" w:hAnsi="Liberation Serif" w:cs="Liberation Serif"/>
                <w:sz w:val="20"/>
              </w:rPr>
              <w:t xml:space="preserve">Я,</w:t>
            </w:r>
            <w:r/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_____________________________________________________________________________________,</w:t>
            </w:r>
            <w:r/>
          </w:p>
        </w:tc>
      </w:tr>
      <w:tr>
        <w:tblPrEx/>
        <w:trPr>
          <w:trHeight w:val="165"/>
        </w:trPr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832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jc w:val="center"/>
              <w:spacing w:before="2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                   (Ф.И.О. родителя или законного представителя полностью)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99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/>
          </w:p>
        </w:tc>
      </w:tr>
      <w:tr>
        <w:tblPrEx/>
        <w:trPr>
          <w:trHeight w:val="311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70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паспорт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</w:t>
            </w:r>
            <w:r>
              <w:rPr>
                <w:rFonts w:ascii="Liberation Serif" w:hAnsi="Liberation Serif" w:cs="Liberation Serif"/>
                <w:sz w:val="20"/>
              </w:rPr>
              <w:t xml:space="preserve">выдан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 </w:t>
            </w:r>
            <w:r/>
          </w:p>
          <w:p>
            <w:pPr>
              <w:pStyle w:val="945"/>
              <w:ind w:right="-161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                            </w:t>
            </w:r>
            <w:r>
              <w:rPr>
                <w:rFonts w:ascii="Liberation Serif" w:hAnsi="Liberation Serif" w:cs="Liberation Serif"/>
                <w:vertAlign w:val="superscript"/>
              </w:rPr>
              <w:t xml:space="preserve">(серия, номер)                                                                             (кем и когда)</w:t>
            </w:r>
            <w:r/>
          </w:p>
        </w:tc>
      </w:tr>
      <w:tr>
        <w:tblPrEx/>
        <w:trPr>
          <w:trHeight w:val="255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</w:t>
            </w:r>
            <w:r/>
          </w:p>
          <w:p>
            <w:pPr>
              <w:pStyle w:val="945"/>
              <w:ind w:right="-161"/>
              <w:jc w:val="center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(в случае опекунства указать реквизиты документа, на основании которого осуществляется опека или попечительство)</w:t>
            </w:r>
            <w:r/>
          </w:p>
        </w:tc>
      </w:tr>
      <w:tr>
        <w:tblPrEx/>
        <w:trPr>
          <w:trHeight w:val="1560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проживающий по адресу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___________________________________________________________________________,</w:t>
            </w:r>
            <w:r/>
          </w:p>
          <w:p>
            <w:pPr>
              <w:pStyle w:val="945"/>
              <w:ind w:left="0" w:right="67" w:firstLine="0"/>
              <w:jc w:val="both"/>
              <w:spacing w:before="0" w:after="0" w:line="245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являюсь законным представителем (опекуном) несовершеннолетнего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945"/>
              <w:ind w:left="0" w:right="67" w:firstLine="0"/>
              <w:jc w:val="both"/>
              <w:spacing w:before="0" w:after="0" w:line="245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______________________________________________________________________________________________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945"/>
              <w:ind w:right="-161"/>
              <w:jc w:val="center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(ФИО несовершеннолетнего полностью)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паспорт/свидетельство</w:t>
            </w:r>
            <w:r>
              <w:rPr>
                <w:rFonts w:ascii="Liberation Serif" w:hAnsi="Liberation Serif" w:cs="Liberation Serif"/>
                <w:sz w:val="22"/>
              </w:rPr>
              <w:t xml:space="preserve"> ___________________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        (нужное подчеркнуть)                                                   (данные документа: серия, номер, кем и когда выдан)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_____________________________,</w:t>
            </w:r>
            <w:r/>
          </w:p>
          <w:p>
            <w:pPr>
              <w:pStyle w:val="945"/>
              <w:ind w:right="-161"/>
              <w:spacing w:before="170" w:beforeAutospacing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зарегистрированного по адресу</w:t>
            </w:r>
            <w:r>
              <w:rPr>
                <w:rFonts w:ascii="Liberation Serif" w:hAnsi="Liberation Serif" w:cs="Liberation Serif"/>
                <w:sz w:val="22"/>
              </w:rPr>
              <w:t xml:space="preserve"> _____________________________________________________________________,</w:t>
            </w:r>
            <w:r/>
          </w:p>
        </w:tc>
      </w:tr>
    </w:tbl>
    <w:p>
      <w:pPr>
        <w:pStyle w:val="943"/>
        <w:jc w:val="both"/>
        <w:spacing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</w:rPr>
        <w:t xml:space="preserve">в соответствии с Федеральным законом от 27 июля 2006 г. N 152-ФЗ «О персональных данных» </w:t>
      </w:r>
      <w:r>
        <w:rPr>
          <w:rFonts w:ascii="Liberation Serif" w:hAnsi="Liberation Serif" w:cs="Liberation Serif"/>
          <w:sz w:val="20"/>
        </w:rPr>
        <w:t xml:space="preserve">даю свое согласие муниципальному автономному учреждению дополнительного образования «Спортивная школа «Старт» (ИНН 8901014282, КПП 890101001), расположенному по адресу: 629008, ЯНАО, г. Салехард, ул. Подшибякина, дом 31 (далее – </w:t>
      </w:r>
      <w:r>
        <w:rPr>
          <w:rFonts w:ascii="Liberation Serif" w:hAnsi="Liberation Serif" w:cs="Liberation Serif"/>
          <w:b/>
          <w:sz w:val="20"/>
        </w:rPr>
        <w:t xml:space="preserve">Оператор</w:t>
      </w:r>
      <w:r>
        <w:rPr>
          <w:rFonts w:ascii="Liberation Serif" w:hAnsi="Liberation Serif" w:cs="Liberation Serif"/>
          <w:sz w:val="20"/>
        </w:rPr>
        <w:t xml:space="preserve">), на автоматизированную</w:t>
      </w:r>
      <w:r>
        <w:rPr>
          <w:rFonts w:ascii="Liberation Serif" w:hAnsi="Liberation Serif" w:cs="Liberation Serif"/>
          <w:sz w:val="20"/>
        </w:rPr>
        <w:t xml:space="preserve">, а также без использования средств автоматизации обработку моих персональных данных и персональных данных несовершеннолетнего, включая сбор, запись, систематизацию, накопление, хранение, уточнение (обновление, изменение), извлечение, исп</w:t>
      </w:r>
      <w:r>
        <w:rPr>
          <w:rFonts w:ascii="Liberation Serif" w:hAnsi="Liberation Serif" w:cs="Liberation Serif"/>
          <w:sz w:val="20"/>
        </w:rPr>
        <w:t xml:space="preserve">ользование, обезличивание, блокирование,  уничтожение персональных данных в рамках осуществления уставной деятельности Оператора. 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709"/>
        <w:jc w:val="both"/>
        <w:spacing w:before="0" w:after="0" w:line="245" w:lineRule="auto"/>
      </w:pPr>
      <w:r>
        <w:rPr>
          <w:rFonts w:ascii="Liberation Serif" w:hAnsi="Liberation Serif" w:cs="Liberation Serif"/>
          <w:b/>
          <w:bCs/>
          <w:sz w:val="20"/>
        </w:rPr>
        <w:t xml:space="preserve">П</w:t>
      </w:r>
      <w:r>
        <w:rPr>
          <w:rFonts w:ascii="Liberation Serif" w:hAnsi="Liberation Serif" w:cs="Liberation Serif"/>
          <w:b/>
          <w:bCs/>
          <w:sz w:val="20"/>
        </w:rPr>
        <w:t xml:space="preserve">ере</w:t>
      </w:r>
      <w:r>
        <w:rPr>
          <w:rFonts w:ascii="Liberation Serif" w:hAnsi="Liberation Serif" w:cs="Liberation Serif"/>
          <w:b/>
          <w:bCs/>
          <w:sz w:val="20"/>
        </w:rPr>
        <w:t xml:space="preserve">чень персональных данных, на обработку которых дается согласие:</w:t>
      </w:r>
      <w:r>
        <w:rPr>
          <w:rFonts w:ascii="Liberation Serif" w:hAnsi="Liberation Serif" w:cs="Liberation Serif"/>
          <w:sz w:val="20"/>
        </w:rPr>
        <w:t xml:space="preserve"> фамилия, имя, отчество (при наличии); число, месяц, год рождения; пол; гражданство; данные свидетельства о рождении, паспортные данные; </w:t>
      </w:r>
      <w:r>
        <w:rPr>
          <w:rFonts w:ascii="Liberation Serif" w:hAnsi="Liberation Serif" w:cs="Liberation Serif"/>
          <w:sz w:val="20"/>
        </w:rPr>
        <w:t xml:space="preserve">данные о регистрации по месту проживания и данные о фактическом месте проживания;</w:t>
      </w:r>
      <w:r>
        <w:rPr>
          <w:rFonts w:ascii="Liberation Serif" w:hAnsi="Liberation Serif" w:cs="Liberation Serif"/>
          <w:sz w:val="20"/>
        </w:rPr>
        <w:t xml:space="preserve"> место работы/учебы; данные номера телефона (сотовый, домашний, рабочий);</w:t>
      </w:r>
      <w:r>
        <w:rPr>
          <w:rFonts w:ascii="Liberation Serif" w:hAnsi="Liberation Serif" w:cs="Liberation Serif"/>
          <w:sz w:val="20"/>
        </w:rPr>
        <w:t xml:space="preserve"> адреса электронной почты; сведения об образовании; данные полиса обязательного медицинского страхования; страховой номер индивидуального лицевого счета в пенсионном фонде Р</w:t>
      </w:r>
      <w:r>
        <w:rPr>
          <w:rFonts w:ascii="Liberation Serif" w:hAnsi="Liberation Serif" w:cs="Liberation Serif"/>
          <w:sz w:val="20"/>
        </w:rPr>
        <w:t xml:space="preserve">оссии (СНИЛС); идентификационный номер налогоплат</w:t>
      </w:r>
      <w:r>
        <w:rPr>
          <w:rFonts w:ascii="Liberation Serif" w:hAnsi="Liberation Serif" w:cs="Liberation Serif"/>
          <w:sz w:val="20"/>
        </w:rPr>
        <w:t xml:space="preserve">ельщика (ИНН); сведения о социальном статусе; информация о членах семьи; группа и этап подготовки; спортивный разряд/звание (при наличии), результаты спортивных соревнований и контрольных испытаний; </w:t>
      </w:r>
      <w:r>
        <w:rPr>
          <w:rFonts w:ascii="Liberation Serif" w:hAnsi="Liberation Serif" w:cs="Liberation Serif"/>
          <w:sz w:val="20"/>
        </w:rPr>
        <w:t xml:space="preserve">антропометрические данные (рост, вес, длина туловища и конечностей, размер одежды, обуви</w:t>
      </w:r>
      <w:r>
        <w:rPr>
          <w:rFonts w:ascii="Liberation Serif" w:hAnsi="Liberation Serif" w:cs="Liberation Serif"/>
          <w:sz w:val="20"/>
        </w:rPr>
        <w:t xml:space="preserve">; сведения о членстве в спор</w:t>
      </w:r>
      <w:r>
        <w:rPr>
          <w:rFonts w:ascii="Liberation Serif" w:hAnsi="Liberation Serif" w:cs="Liberation Serif"/>
          <w:sz w:val="20"/>
        </w:rPr>
        <w:t xml:space="preserve">тивных сборных командах различного уровня; сведения о выполнении норм гто, сведения о награждениях и поощрениях; информация о принятии участия в соревнованиях, турнирах, иных публичных мероприятиях;  информация о нарушениях антидопингового кодекса; фотогра</w:t>
      </w:r>
      <w:r>
        <w:rPr>
          <w:rFonts w:ascii="Liberation Serif" w:hAnsi="Liberation Serif" w:cs="Liberation Serif"/>
          <w:sz w:val="20"/>
        </w:rPr>
        <w:t xml:space="preserve">фии, видеозаписи, аудиозаписи, теле- и видео трансляции; </w:t>
      </w:r>
      <w:r>
        <w:rPr>
          <w:rFonts w:ascii="Liberation Serif" w:hAnsi="Liberation Serif" w:cs="Liberation Serif"/>
          <w:sz w:val="20"/>
        </w:rPr>
        <w:t xml:space="preserve">данные о медицинском допуске к занятиям по </w:t>
      </w:r>
      <w:r>
        <w:rPr>
          <w:rFonts w:ascii="Liberation Serif" w:hAnsi="Liberation Serif" w:cs="Liberation Serif"/>
          <w:sz w:val="20"/>
        </w:rPr>
        <w:t xml:space="preserve">видам спорта и соревнованиям, об УМО, данные о прививочных сертификатах и результатах анализов на COVID-19</w:t>
      </w:r>
      <w:r>
        <w:rPr>
          <w:rFonts w:ascii="Liberation Serif" w:hAnsi="Liberation Serif" w:cs="Liberation Serif"/>
          <w:sz w:val="20"/>
        </w:rPr>
        <w:t xml:space="preserve">; данные о прививочных сертификатах и результатах анал</w:t>
      </w:r>
      <w:r>
        <w:rPr>
          <w:rFonts w:ascii="Liberation Serif" w:hAnsi="Liberation Serif" w:cs="Liberation Serif"/>
          <w:sz w:val="20"/>
        </w:rPr>
        <w:t xml:space="preserve">изов, необходимых для достижения указанных в согласии целей; </w:t>
      </w:r>
      <w:r>
        <w:rPr>
          <w:rFonts w:ascii="Liberation Serif" w:hAnsi="Liberation Serif" w:cs="Liberation Serif"/>
          <w:sz w:val="20"/>
        </w:rPr>
        <w:t xml:space="preserve">данные комиссии </w:t>
      </w:r>
      <w:r>
        <w:rPr>
          <w:rFonts w:ascii="Liberation Serif" w:hAnsi="Liberation Serif" w:cs="Liberation Serif"/>
          <w:sz w:val="20"/>
        </w:rPr>
        <w:t xml:space="preserve">по делам несовершеннолетних</w:t>
      </w:r>
      <w:r>
        <w:rPr>
          <w:rFonts w:ascii="Liberation Serif" w:hAnsi="Liberation Serif" w:cs="Liberation Serif"/>
          <w:sz w:val="20"/>
        </w:rPr>
        <w:t xml:space="preserve">.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943"/>
        <w:ind w:firstLine="709"/>
        <w:jc w:val="both"/>
        <w:spacing w:line="245" w:lineRule="auto"/>
      </w:pPr>
      <w:r>
        <w:rPr>
          <w:rFonts w:ascii="Liberation Serif" w:hAnsi="Liberation Serif" w:cs="Liberation Serif"/>
          <w:b/>
          <w:bCs/>
          <w:sz w:val="20"/>
        </w:rPr>
        <w:t xml:space="preserve">Цель обработки персональных данных</w:t>
      </w:r>
      <w:r>
        <w:rPr>
          <w:rFonts w:ascii="Liberation Serif" w:hAnsi="Liberation Serif" w:cs="Liberation Serif"/>
          <w:b/>
          <w:bCs/>
          <w:sz w:val="20"/>
        </w:rPr>
        <w:t xml:space="preserve">:</w:t>
      </w: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sz w:val="20"/>
        </w:rPr>
        <w:t xml:space="preserve">обеспечение деятельности по спортивной подготовке спортсменов, в том числе присвоение спортивных разрядов, званий, судейских категорий, </w:t>
      </w:r>
      <w:r>
        <w:rPr>
          <w:rFonts w:ascii="Liberation Serif" w:hAnsi="Liberation Serif" w:cs="Liberation Serif"/>
          <w:sz w:val="20"/>
        </w:rPr>
        <w:t xml:space="preserve">реализация и анализ выполнения программ спортивной подготовки, оценка их эффективности, персонифицированный учет обучающихся в региональной системе дополнительного образования</w:t>
      </w:r>
      <w:r>
        <w:rPr>
          <w:rFonts w:ascii="Liberation Serif" w:hAnsi="Liberation Serif" w:cs="Liberation Serif"/>
          <w:sz w:val="20"/>
        </w:rPr>
        <w:t xml:space="preserve">; медицинского обслуживания; веден</w:t>
      </w:r>
      <w:r>
        <w:rPr>
          <w:rFonts w:ascii="Liberation Serif" w:hAnsi="Liberation Serif" w:cs="Liberation Serif"/>
          <w:sz w:val="20"/>
        </w:rPr>
        <w:t xml:space="preserve">ие статистики; обеспечение участия несовершеннолетнего в официальных спортивных мероприятиях; </w:t>
      </w:r>
      <w:r>
        <w:rPr>
          <w:rFonts w:ascii="Liberation Serif" w:hAnsi="Liberation Serif" w:cs="Liberation Serif"/>
          <w:sz w:val="20"/>
        </w:rPr>
        <w:t xml:space="preserve">взаимодействие со СМИ в сфере популяризации спорта, физической культуры и здорового образа жизни; создание, ведение и развитие базы данных спортсменов, тренеров и судей по культивируемым Оператором видам спорта; ведения </w:t>
      </w:r>
      <w:r>
        <w:rPr>
          <w:rFonts w:ascii="Liberation Serif" w:hAnsi="Liberation Serif" w:cs="Liberation Serif"/>
          <w:sz w:val="20"/>
        </w:rPr>
        <w:t xml:space="preserve">ведомственных реестров спортсменов; </w:t>
      </w:r>
      <w:r>
        <w:rPr>
          <w:rFonts w:ascii="Liberation Serif" w:hAnsi="Liberation Serif" w:cs="Liberation Serif"/>
          <w:sz w:val="20"/>
        </w:rPr>
        <w:t xml:space="preserve">формирования списков кандидатов в спортивные сборные команды Российской Федерации по </w:t>
      </w:r>
      <w:r>
        <w:rPr>
          <w:rFonts w:ascii="Liberation Serif" w:hAnsi="Liberation Serif" w:cs="Liberation Serif"/>
          <w:sz w:val="20"/>
        </w:rPr>
        <w:t xml:space="preserve">видам спорта (спортивным дисциплинам); организацию гостиничного размещения, осуществления бронирования (резервирования мест в объектах размещения, организацию транспортного обслуживания участников мероприятий; обеспечения питанием;</w:t>
      </w:r>
      <w:r>
        <w:rPr>
          <w:rFonts w:ascii="Liberation Serif" w:hAnsi="Liberation Serif" w:cs="Liberation Serif"/>
          <w:sz w:val="20"/>
        </w:rPr>
        <w:t xml:space="preserve"> обеспечения пропускного и внутриобъектового режима</w:t>
      </w:r>
      <w:r>
        <w:rPr>
          <w:rFonts w:ascii="Liberation Serif" w:hAnsi="Liberation Serif" w:cs="Liberation Serif"/>
          <w:sz w:val="20"/>
        </w:rPr>
        <w:t xml:space="preserve">; </w:t>
      </w:r>
      <w:r>
        <w:rPr>
          <w:rFonts w:ascii="Liberation Serif" w:hAnsi="Liberation Serif" w:cs="Liberation Serif"/>
          <w:sz w:val="20"/>
        </w:rPr>
        <w:t xml:space="preserve">получения и обработки сведений для составления сводной статической отчетности по формам </w:t>
      </w:r>
      <w:r>
        <w:rPr>
          <w:rFonts w:ascii="Liberation Serif" w:hAnsi="Liberation Serif" w:cs="Liberation Serif"/>
          <w:sz w:val="20"/>
        </w:rPr>
        <w:t xml:space="preserve">№ 1-ФК, № 5-ФК, № 3-АФК и аналитики данных.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highlight w:val="none"/>
        </w:rPr>
        <w:t xml:space="preserve">Я согласен(-на), что обработка персональных данных может осуществляться </w:t>
      </w:r>
      <w:r>
        <w:rPr>
          <w:rFonts w:ascii="Liberation Serif" w:hAnsi="Liberation Serif" w:cs="Liberation Serif"/>
          <w:sz w:val="20"/>
        </w:rPr>
        <w:t xml:space="preserve">путем смешанной (автоматизированной и неавтоматизированной) обработки персональных данных, включая сбор, запись, систематизаци</w:t>
      </w:r>
      <w:r>
        <w:rPr>
          <w:rFonts w:ascii="Liberation Serif" w:hAnsi="Liberation Serif" w:cs="Liberation Serif"/>
          <w:sz w:val="20"/>
        </w:rPr>
        <w:t xml:space="preserve">ю, накопление, хранение, уточнение (обновление, изменение), извлечение, использование, обезличивание, блокирование, уничтожение персональных данных, в т.ч. с использованием специализированных информационных систем, государственных/муниципальных информацион</w:t>
      </w:r>
      <w:r>
        <w:rPr>
          <w:rFonts w:ascii="Liberation Serif" w:hAnsi="Liberation Serif" w:cs="Liberation Serif"/>
          <w:sz w:val="20"/>
        </w:rPr>
        <w:t xml:space="preserve">ных систем: </w:t>
      </w:r>
      <w:r>
        <w:rPr>
          <w:rFonts w:ascii="Liberation Serif" w:hAnsi="Liberation Serif" w:cs="Liberation Serif"/>
          <w:sz w:val="20"/>
          <w:highlight w:val="none"/>
        </w:rPr>
        <w:t xml:space="preserve">АИС «Л-Спорт», </w:t>
      </w:r>
      <w:r>
        <w:rPr>
          <w:rFonts w:ascii="Liberation Serif" w:hAnsi="Liberation Serif" w:cs="Liberation Serif"/>
          <w:sz w:val="20"/>
          <w:highlight w:val="none"/>
        </w:rPr>
        <w:t xml:space="preserve">ГИС ЕКЖЯ (https://ek.yanao.ru/)</w:t>
      </w:r>
      <w:r>
        <w:rPr>
          <w:rFonts w:ascii="Liberation Serif" w:hAnsi="Liberation Serif" w:cs="Liberation Serif"/>
          <w:sz w:val="20"/>
          <w:highlight w:val="none"/>
        </w:rPr>
        <w:t xml:space="preserve">, </w:t>
      </w:r>
      <w:r>
        <w:rPr>
          <w:rFonts w:ascii="Liberation Serif" w:hAnsi="Liberation Serif" w:cs="Liberation Serif"/>
          <w:sz w:val="20"/>
          <w:highlight w:val="none"/>
        </w:rPr>
        <w:t xml:space="preserve">Навигатор ДО детей в ЯНАО (https://pfdo.yanao.ru)</w:t>
      </w:r>
      <w:r>
        <w:rPr>
          <w:rFonts w:ascii="Liberation Serif" w:hAnsi="Liberation Serif" w:cs="Liberation Serif"/>
          <w:sz w:val="20"/>
          <w:highlight w:val="none"/>
        </w:rPr>
        <w:t xml:space="preserve">, </w:t>
      </w:r>
      <w:r>
        <w:rPr>
          <w:rFonts w:ascii="Liberation Serif" w:hAnsi="Liberation Serif" w:cs="Liberation Serif"/>
          <w:sz w:val="20"/>
          <w:highlight w:val="none"/>
        </w:rPr>
        <w:t xml:space="preserve">ПФДО (pfdo.ru)</w:t>
      </w:r>
      <w:r>
        <w:rPr>
          <w:rFonts w:ascii="Liberation Serif" w:hAnsi="Liberation Serif" w:cs="Liberation Serif"/>
          <w:sz w:val="20"/>
          <w:highlight w:val="none"/>
        </w:rPr>
        <w:t xml:space="preserve">.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</w:rPr>
        <w:t xml:space="preserve">С целью реализации вышеуказанных целей выражаю свое согласие на передачу (предоставление) Оператором моих персональных данных и персональных данных несовершеннолетнего для осуществления их обработки третьим лицам</w:t>
      </w:r>
      <w:r>
        <w:rPr>
          <w:rFonts w:ascii="Liberation Serif" w:hAnsi="Liberation Serif" w:cs="Liberation Serif"/>
          <w:sz w:val="20"/>
        </w:rPr>
        <w:t xml:space="preserve">: 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b w:val="0"/>
          <w:bCs w:val="0"/>
          <w:sz w:val="20"/>
          <w:szCs w:val="20"/>
        </w:rPr>
      </w:pPr>
      <w:r>
        <w:rPr>
          <w:rFonts w:ascii="Liberation Serif" w:hAnsi="Liberation Serif" w:cs="Liberation Serif"/>
          <w:b w:val="0"/>
          <w:bCs w:val="0"/>
          <w:sz w:val="20"/>
        </w:rPr>
        <w:t xml:space="preserve">-  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Управлению по физической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 культуре и спорту Администрации г. Салехард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 (г. Салехард, ул. Комсомольская, 16Г, 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ИНН/КПП 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8901022364/</w:t>
      </w:r>
      <w:r>
        <w:rPr>
          <w:rFonts w:ascii="Liberation Serif" w:hAnsi="Liberation Serif" w:cs="Liberation Serif"/>
          <w:b w:val="0"/>
          <w:bCs w:val="0"/>
          <w:sz w:val="20"/>
        </w:rPr>
        <w:t xml:space="preserve">89</w:t>
      </w:r>
      <w:r>
        <w:rPr>
          <w:rFonts w:ascii="Liberation Serif" w:hAnsi="Liberation Serif" w:cs="Liberation Serif"/>
          <w:b w:val="0"/>
          <w:bCs w:val="0"/>
          <w:sz w:val="20"/>
          <w:szCs w:val="20"/>
        </w:rPr>
        <w:t xml:space="preserve">0101001</w:t>
      </w:r>
      <w:r>
        <w:rPr>
          <w:rFonts w:ascii="Liberation Serif" w:hAnsi="Liberation Serif" w:cs="Liberation Serif"/>
          <w:b w:val="0"/>
          <w:bCs w:val="0"/>
          <w:sz w:val="20"/>
          <w:szCs w:val="20"/>
        </w:rPr>
        <w:t xml:space="preserve">); </w:t>
      </w:r>
      <w:r>
        <w:rPr>
          <w:rFonts w:ascii="Liberation Serif" w:hAnsi="Liberation Serif" w:cs="Liberation Serif"/>
          <w:b w:val="0"/>
          <w:bCs w:val="0"/>
          <w:sz w:val="20"/>
        </w:rPr>
      </w:r>
      <w:r>
        <w:rPr>
          <w:rFonts w:ascii="Liberation Serif" w:hAnsi="Liberation Serif" w:cs="Liberation Serif"/>
          <w:b w:val="0"/>
          <w:bCs w:val="0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 w:val="0"/>
          <w:bCs w:val="0"/>
          <w:sz w:val="20"/>
        </w:rPr>
        <w:t xml:space="preserve">- Департаменту по физической культуре и спорту ЯНАО</w:t>
      </w:r>
      <w:r>
        <w:rPr>
          <w:rFonts w:ascii="Liberation Serif" w:hAnsi="Liberation Serif" w:cs="Liberation Serif"/>
          <w:b/>
          <w:bCs/>
          <w:sz w:val="20"/>
        </w:rPr>
        <w:t xml:space="preserve"> </w:t>
      </w:r>
      <w:r>
        <w:rPr>
          <w:rFonts w:ascii="Liberation Serif" w:hAnsi="Liberation Serif" w:cs="Liberation Serif"/>
          <w:sz w:val="20"/>
        </w:rPr>
        <w:t xml:space="preserve">(г. Салехард, ул. Мира, 9, </w:t>
      </w:r>
      <w:r>
        <w:rPr>
          <w:rFonts w:ascii="Liberation Serif" w:hAnsi="Liberation Serif" w:cs="Liberation Serif"/>
          <w:sz w:val="20"/>
        </w:rPr>
        <w:t xml:space="preserve">ИНН/КПП </w:t>
      </w:r>
      <w:r>
        <w:rPr>
          <w:rFonts w:ascii="Liberation Serif" w:hAnsi="Liberation Serif" w:cs="Liberation Serif"/>
          <w:sz w:val="20"/>
        </w:rPr>
        <w:t xml:space="preserve">8901017460/</w:t>
      </w:r>
      <w:r>
        <w:rPr>
          <w:rFonts w:ascii="Liberation Serif" w:hAnsi="Liberation Serif" w:cs="Liberation Serif"/>
          <w:sz w:val="20"/>
        </w:rPr>
        <w:t xml:space="preserve">890101001</w:t>
      </w:r>
      <w:r>
        <w:rPr>
          <w:rFonts w:ascii="Liberation Serif" w:hAnsi="Liberation Serif" w:cs="Liberation Serif"/>
          <w:sz w:val="20"/>
        </w:rPr>
        <w:t xml:space="preserve">);</w:t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</w:rPr>
        <w:t xml:space="preserve">-   </w:t>
      </w:r>
      <w:r>
        <w:rPr>
          <w:rFonts w:ascii="Liberation Serif" w:hAnsi="Liberation Serif" w:cs="Liberation Serif"/>
          <w:sz w:val="20"/>
          <w:highlight w:val="none"/>
        </w:rPr>
        <w:t xml:space="preserve">Министерству спорта Российской Федерации (</w:t>
      </w:r>
      <w:r>
        <w:rPr>
          <w:rFonts w:ascii="Liberation Serif" w:hAnsi="Liberation Serif" w:cs="Liberation Serif"/>
          <w:sz w:val="20"/>
          <w:highlight w:val="none"/>
        </w:rPr>
        <w:t xml:space="preserve">г Москва, ул Казакова, д 18, </w:t>
      </w:r>
      <w:r>
        <w:rPr>
          <w:rFonts w:ascii="Liberation Serif" w:hAnsi="Liberation Serif" w:cs="Liberation Serif"/>
          <w:sz w:val="20"/>
          <w:highlight w:val="none"/>
        </w:rPr>
        <w:t xml:space="preserve">ИНН/КПП 7703771271/ 770901001); </w:t>
      </w:r>
      <w:r>
        <w:rPr>
          <w:rFonts w:ascii="Liberation Serif" w:hAnsi="Liberation Serif" w:cs="Liberation Serif"/>
          <w:sz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  <w14:ligatures w14:val="none"/>
        </w:rPr>
      </w:pPr>
      <w:r>
        <w:rPr>
          <w:rFonts w:ascii="Liberation Serif" w:hAnsi="Liberation Serif" w:cs="Liberation Serif"/>
          <w:sz w:val="20"/>
          <w:highlight w:val="none"/>
        </w:rPr>
        <w:t xml:space="preserve">- Государственному автономному учреждению Я</w:t>
      </w:r>
      <w:r>
        <w:rPr>
          <w:rFonts w:ascii="Liberation Serif" w:hAnsi="Liberation Serif" w:cs="Liberation Serif"/>
          <w:sz w:val="20"/>
          <w:highlight w:val="none"/>
        </w:rPr>
        <w:t xml:space="preserve">мало-Ненецкого автономного округа «Центр </w:t>
      </w:r>
      <w:r>
        <w:rPr>
          <w:rFonts w:ascii="Liberation Serif" w:hAnsi="Liberation Serif" w:cs="Liberation Serif"/>
          <w:sz w:val="20"/>
          <w:highlight w:val="none"/>
        </w:rPr>
        <w:t xml:space="preserve">спортивной подготовки» </w:t>
      </w:r>
      <w:r>
        <w:rPr>
          <w:rFonts w:ascii="Liberation Serif" w:hAnsi="Liberation Serif" w:cs="Liberation Serif"/>
          <w:sz w:val="20"/>
          <w:highlight w:val="none"/>
        </w:rPr>
        <w:t xml:space="preserve">(г Салехард, ул Чуп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рова, д 17Б,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ИНН/КПП 8901011235/ 890101001);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департаменту образования ЯНАО (г. Салехард, ул. Совхоз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ная, д. 14, корп.1,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ИНН/КПП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8901017131/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890101001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)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следующих персональных данных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: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фамилия, имя, отчество; пол; число, месяц, год рождения; данные о зачислении в группы спортивной организации, данные документов спортивной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квалификации и спортивной подготовки, данные о зачислении в спортивные сборные команды; результаты соревнований и спортивных достижений, результаты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контрольно-переводных тестов; фотография, данные фото и видеосъемки в рамках подготовки и участия в соревнованиях; тип документа, удостоверяющего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личность; данные документа, удостоверяющего личность, гражданство; данные о регистрации по месту проживания и данные о фактическом месте проживания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; место работы/учебы; данные номера телефона (сотовый, домашний, рабочий); адрес электронной почты; данные свидетельства о присвоении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идентификационного номера налогоплательщика, данные страхового номера индивидуального лицевого счета, данные полиса обязательного медицинского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страхования; антропометрические данные (рост, вес, длина туловища и конечностей, размер одежды, обуви; данные о медицинском допуске к занятиям по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видам спорта и соревнованиям, об УМО, данные о прививочных сертификатах и результатах анализов на COVID-19; данные о составе семьи,данные комиссии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по делам несовершеннолетних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.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  <w14:ligatures w14:val="none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  <w:t xml:space="preserve">Цели передач</w:t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  <w:t xml:space="preserve">и</w:t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  <w:t xml:space="preserve">: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обработка заявок на участие в соревнованиях и ведение протоколов соревнований, работы комиссий по допуску участников к соревнованиям 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(в т.ч. для принятие решения о допуске</w:t>
      </w:r>
      <w:r>
        <w:rPr>
          <w:rFonts w:ascii="Liberation Serif" w:hAnsi="Liberation Serif" w:cs="Liberation Serif"/>
          <w:sz w:val="20"/>
          <w:highlight w:val="none"/>
        </w:rPr>
        <w:t xml:space="preserve">/недопуске к участию в соревнованиях), оформление аккредитации участника спортивного мероприятиях, присвоение </w:t>
      </w:r>
      <w:r>
        <w:rPr>
          <w:rFonts w:ascii="Liberation Serif" w:hAnsi="Liberation Serif" w:cs="Liberation Serif"/>
          <w:sz w:val="20"/>
          <w:highlight w:val="none"/>
        </w:rPr>
        <w:t xml:space="preserve">спортивных разрядов, званий, судейских категорий, передача данных объектам спорта для оформления пропусков для прохода/проезда на территорию данных </w:t>
      </w:r>
      <w:r>
        <w:rPr>
          <w:rFonts w:ascii="Liberation Serif" w:hAnsi="Liberation Serif" w:cs="Liberation Serif"/>
          <w:sz w:val="20"/>
          <w:highlight w:val="none"/>
        </w:rPr>
        <w:t xml:space="preserve">объектов спорта, определение принадлежности к физкультурно- спортивной организации и территориальной принадлежности при выступлении на </w:t>
      </w:r>
      <w:r>
        <w:rPr>
          <w:rFonts w:ascii="Liberation Serif" w:hAnsi="Liberation Serif" w:cs="Liberation Serif"/>
          <w:sz w:val="20"/>
          <w:highlight w:val="none"/>
        </w:rPr>
        <w:t xml:space="preserve">соревнованиях, формирование и утверждение списков кандидатов в спортивные сборные команды, формирование и утверждение списков спортивных сборных </w:t>
      </w:r>
      <w:r>
        <w:rPr>
          <w:rFonts w:ascii="Liberation Serif" w:hAnsi="Liberation Serif" w:cs="Liberation Serif"/>
          <w:sz w:val="20"/>
          <w:highlight w:val="none"/>
        </w:rPr>
        <w:t xml:space="preserve">команд, оформление заявок на приобретение и приобретение билетов на проезд к месту проведения мероприятий и обратно, оформление полисов </w:t>
      </w:r>
      <w:r>
        <w:rPr>
          <w:rFonts w:ascii="Liberation Serif" w:hAnsi="Liberation Serif" w:cs="Liberation Serif"/>
          <w:sz w:val="20"/>
          <w:highlight w:val="none"/>
        </w:rPr>
        <w:t xml:space="preserve">добровольного медицинского страхования и страхования от несчастных случаев, оформление выплат по итогам участия в соревнованиях (призовых, премий, </w:t>
      </w:r>
      <w:r>
        <w:rPr>
          <w:rFonts w:ascii="Liberation Serif" w:hAnsi="Liberation Serif" w:cs="Liberation Serif"/>
          <w:sz w:val="20"/>
          <w:highlight w:val="none"/>
        </w:rPr>
        <w:t xml:space="preserve">стипендий, грантов), составление документации для заявок и получение экипировки общего и специального назначения, составление и утверждение </w:t>
      </w:r>
      <w:r>
        <w:rPr>
          <w:rFonts w:ascii="Liberation Serif" w:hAnsi="Liberation Serif" w:cs="Liberation Serif"/>
          <w:sz w:val="20"/>
          <w:highlight w:val="none"/>
        </w:rPr>
        <w:t xml:space="preserve">индивидуального плана подготовки спортсмена, оформление лицензии в международной спортивной федерации и общероссийской спортивной федерации, </w:t>
      </w:r>
      <w:r>
        <w:rPr>
          <w:rFonts w:ascii="Liberation Serif" w:hAnsi="Liberation Serif" w:cs="Liberation Serif"/>
          <w:sz w:val="20"/>
          <w:highlight w:val="none"/>
        </w:rPr>
        <w:t xml:space="preserve">предоставление отчетов по утвержденным формам органам государственной власти и общественным спортивным и антидопинговым организациям, связанными </w:t>
      </w:r>
      <w:r>
        <w:rPr>
          <w:rFonts w:ascii="Liberation Serif" w:hAnsi="Liberation Serif" w:cs="Liberation Serif"/>
          <w:sz w:val="20"/>
          <w:highlight w:val="none"/>
        </w:rPr>
        <w:t xml:space="preserve">с возложенными на них функциями и ответа на официальные запросы, полученные от этих организаций, проведение статистических и научных исследований, </w:t>
      </w:r>
      <w:r>
        <w:rPr>
          <w:rFonts w:ascii="Liberation Serif" w:hAnsi="Liberation Serif" w:cs="Liberation Serif"/>
          <w:sz w:val="20"/>
          <w:highlight w:val="none"/>
        </w:rPr>
        <w:t xml:space="preserve">а также на хранение этих данных на электронных носителях. 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i w:val="0"/>
          <w:iCs w:val="0"/>
          <w:sz w:val="20"/>
          <w:szCs w:val="20"/>
        </w:rPr>
      </w:pPr>
      <w:r>
        <w:rPr>
          <w:rFonts w:ascii="Liberation Serif" w:hAnsi="Liberation Serif" w:cs="Liberation Serif"/>
          <w:sz w:val="20"/>
        </w:rPr>
        <w:t xml:space="preserve">- Организациям-междугородним перевозчикам </w:t>
      </w:r>
      <w:r>
        <w:rPr>
          <w:rFonts w:ascii="Liberation Serif" w:hAnsi="Liberation Serif" w:cs="Liberation Serif"/>
          <w:sz w:val="20"/>
          <w:szCs w:val="20"/>
        </w:rPr>
        <w:t xml:space="preserve">следующих персональных данных</w:t>
      </w:r>
      <w:r>
        <w:rPr>
          <w:rFonts w:ascii="Liberation Serif" w:hAnsi="Liberation Serif" w:cs="Liberation Serif"/>
          <w:sz w:val="20"/>
          <w:szCs w:val="20"/>
        </w:rPr>
        <w:t xml:space="preserve">:</w:t>
      </w: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  <w:t xml:space="preserve">фамилия, имя, отчество; пол; число, месяц, год рождения; </w:t>
      </w:r>
      <w:r>
        <w:rPr>
          <w:rFonts w:ascii="Liberation Serif" w:hAnsi="Liberation Serif" w:cs="Liberation Serif"/>
          <w:i w:val="0"/>
          <w:iCs w:val="0"/>
          <w:sz w:val="20"/>
        </w:rPr>
        <w:t xml:space="preserve">данные свидетельства о рождении, паспортные данные, </w:t>
      </w:r>
      <w:r>
        <w:rPr>
          <w:rFonts w:ascii="Liberation Serif" w:hAnsi="Liberation Serif" w:cs="Liberation Serif"/>
          <w:i w:val="0"/>
          <w:iCs w:val="0"/>
          <w:sz w:val="20"/>
        </w:rPr>
        <w:t xml:space="preserve">данные номера телефона (сотовый, домашний, рабочий)</w:t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  <w:t xml:space="preserve">.</w:t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yellow"/>
        </w:rPr>
      </w:pPr>
      <w:r>
        <w:rPr>
          <w:rFonts w:ascii="Liberation Serif" w:hAnsi="Liberation Serif" w:cs="Liberation Serif"/>
          <w:sz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highlight w:val="none"/>
        </w:rPr>
        <w:t xml:space="preserve">Цели передачи:</w:t>
      </w:r>
      <w:r>
        <w:rPr>
          <w:rFonts w:ascii="Liberation Serif" w:hAnsi="Liberation Serif" w:cs="Liberation Serif"/>
          <w:b/>
          <w:bCs/>
          <w:sz w:val="20"/>
          <w:highlight w:val="none"/>
        </w:rPr>
        <w:t xml:space="preserve"> </w:t>
      </w:r>
      <w:r>
        <w:rPr>
          <w:rFonts w:ascii="Liberation Serif" w:hAnsi="Liberation Serif" w:cs="Liberation Serif"/>
          <w:sz w:val="20"/>
          <w:highlight w:val="none"/>
        </w:rPr>
        <w:t xml:space="preserve">Организация перевозки обучающихся к месту проведения  спортивных и учебно-тренировочных мероприятий (сборов) </w:t>
      </w:r>
      <w:r>
        <w:rPr>
          <w:rFonts w:ascii="Liberation Serif" w:hAnsi="Liberation Serif" w:cs="Liberation Serif"/>
          <w:sz w:val="20"/>
          <w:highlight w:val="none"/>
        </w:rPr>
        <w:t xml:space="preserve">и обратно.</w:t>
      </w:r>
      <w:r>
        <w:rPr>
          <w:rFonts w:ascii="Liberation Serif" w:hAnsi="Liberation Serif" w:cs="Liberation Serif"/>
          <w:sz w:val="20"/>
          <w:highlight w:val="yellow"/>
        </w:rPr>
      </w:r>
      <w:r>
        <w:rPr>
          <w:rFonts w:ascii="Liberation Serif" w:hAnsi="Liberation Serif" w:cs="Liberation Serif"/>
          <w:sz w:val="20"/>
          <w:szCs w:val="20"/>
          <w:highlight w:val="yellow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</w:rPr>
        <w:t xml:space="preserve">- </w:t>
      </w:r>
      <w:r>
        <w:rPr>
          <w:rFonts w:ascii="Liberation Serif" w:hAnsi="Liberation Serif" w:cs="Liberation Serif"/>
          <w:sz w:val="20"/>
        </w:rPr>
        <w:t xml:space="preserve">иным организациям, участвующим в предоставлении государственных и муниципальных услуг, предусмотренных ФЗ от 27.07.2010г. </w:t>
      </w:r>
      <w:r>
        <w:rPr>
          <w:rFonts w:ascii="Liberation Serif" w:hAnsi="Liberation Serif" w:cs="Liberation Serif"/>
          <w:sz w:val="20"/>
          <w:lang w:val="en-US"/>
        </w:rPr>
        <w:t xml:space="preserve">N</w:t>
      </w:r>
      <w:r>
        <w:rPr>
          <w:rFonts w:ascii="Liberation Serif" w:hAnsi="Liberation Serif" w:cs="Liberation Serif"/>
          <w:sz w:val="20"/>
        </w:rPr>
        <w:t xml:space="preserve">210-ФЗ «Об организации предоставления государственных и муниципальных услуг», ФЗ от 04.12.2007 г. N329-ФЗ «О физ</w:t>
      </w:r>
      <w:r>
        <w:rPr>
          <w:rFonts w:ascii="Liberation Serif" w:hAnsi="Liberation Serif" w:cs="Liberation Serif"/>
          <w:sz w:val="20"/>
        </w:rPr>
        <w:t xml:space="preserve">ической культуре и спорте в Российской Федерации». 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850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14:ligatures w14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Согласие на обработку персональных данных действует с даты его подписания до истечения 10 лет с момента окончания спортивной карьеры или </w:t>
      </w:r>
      <w:r>
        <w:rPr>
          <w:rFonts w:ascii="Liberation Serif" w:hAnsi="Liberation Serif" w:cs="Liberation Serif"/>
          <w:sz w:val="20"/>
          <w:szCs w:val="20"/>
        </w:rPr>
        <w:t xml:space="preserve">даты отзыва, если иное не предусмотрено законодательством Российской Федерации.</w:t>
      </w:r>
      <w:r>
        <w:rPr>
          <w:rFonts w:ascii="Liberation Serif" w:hAnsi="Liberation Serif" w:cs="Liberation Serif"/>
          <w:sz w:val="20"/>
          <w:szCs w:val="20"/>
          <w14:ligatures w14:val="none"/>
        </w:rPr>
      </w:r>
      <w:r>
        <w:rPr>
          <w:rFonts w:ascii="Liberation Serif" w:hAnsi="Liberation Serif" w:cs="Liberation Serif"/>
          <w:sz w:val="20"/>
          <w:szCs w:val="20"/>
          <w14:ligatures w14:val="none"/>
        </w:rPr>
      </w:r>
    </w:p>
    <w:p>
      <w:pPr>
        <w:pStyle w:val="945"/>
        <w:ind w:firstLine="850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14:ligatures w14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Я уведомлен(-на) о своем праве отозвать настоящее согласие в любое время.</w:t>
      </w:r>
      <w:r>
        <w:rPr>
          <w:rFonts w:ascii="Liberation Serif" w:hAnsi="Liberation Serif" w:cs="Liberation Serif"/>
          <w:sz w:val="20"/>
          <w:szCs w:val="20"/>
          <w14:ligatures w14:val="none"/>
        </w:rPr>
      </w:r>
      <w:r>
        <w:rPr>
          <w:rFonts w:ascii="Liberation Serif" w:hAnsi="Liberation Serif" w:cs="Liberation Serif"/>
          <w:sz w:val="20"/>
          <w:szCs w:val="20"/>
          <w14:ligatures w14:val="none"/>
        </w:rPr>
      </w:r>
    </w:p>
    <w:p>
      <w:pPr>
        <w:pStyle w:val="945"/>
        <w:ind w:firstLine="850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14:ligatures w14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Я подтверждаю, что, давая настоящее согласие, я действую по своей воле и в интересах своих/своего ребенка, родителем (законным представителем) </w:t>
      </w:r>
      <w:r>
        <w:rPr>
          <w:rFonts w:ascii="Liberation Serif" w:hAnsi="Liberation Serif" w:cs="Liberation Serif"/>
          <w:sz w:val="20"/>
          <w:szCs w:val="20"/>
        </w:rPr>
        <w:t xml:space="preserve">которого я являюсь.</w:t>
      </w:r>
      <w:r>
        <w:rPr>
          <w:rFonts w:ascii="Liberation Serif" w:hAnsi="Liberation Serif" w:cs="Liberation Serif"/>
          <w:sz w:val="20"/>
          <w:szCs w:val="20"/>
          <w14:ligatures w14:val="none"/>
        </w:rPr>
      </w:r>
      <w:r>
        <w:rPr>
          <w:rFonts w:ascii="Liberation Serif" w:hAnsi="Liberation Serif" w:cs="Liberation Serif"/>
          <w:sz w:val="20"/>
          <w:szCs w:val="20"/>
          <w14:ligatures w14:val="none"/>
        </w:rPr>
      </w:r>
    </w:p>
    <w:p>
      <w:pPr>
        <w:pStyle w:val="945"/>
        <w:ind w:firstLine="850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</w:rPr>
        <w:t xml:space="preserve">Я уведомлен(а) о том, что в случае отзыва согласия на обработку персональных данных Оператор вправе продолжить обработку персональных данных без согласия в соответствии с ч. 2 ст. 9 Федерального закона 27 июля 2006 N 152-ФЗ «О персонал</w:t>
      </w:r>
      <w:r>
        <w:rPr>
          <w:rFonts w:ascii="Liberation Serif" w:hAnsi="Liberation Serif" w:cs="Liberation Serif"/>
          <w:sz w:val="20"/>
        </w:rPr>
        <w:t xml:space="preserve">ьных данных». 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45"/>
        <w:ind w:firstLine="850"/>
        <w:jc w:val="both"/>
        <w:spacing w:before="0" w:after="0" w:line="245" w:lineRule="auto"/>
      </w:pPr>
      <w:r>
        <w:rPr>
          <w:rFonts w:ascii="Liberation Serif" w:hAnsi="Liberation Serif" w:cs="Liberation Serif"/>
          <w:sz w:val="20"/>
          <w:highlight w:val="none"/>
        </w:rPr>
      </w:r>
      <w:r>
        <w:rPr>
          <w:rFonts w:ascii="Liberation Serif" w:hAnsi="Liberation Serif" w:cs="Liberation Serif"/>
          <w:sz w:val="20"/>
          <w:highlight w:val="none"/>
        </w:rPr>
      </w:r>
      <w:r/>
    </w:p>
    <w:tbl>
      <w:tblPr>
        <w:tblW w:w="10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8"/>
        <w:gridCol w:w="236"/>
        <w:gridCol w:w="3024"/>
      </w:tblGrid>
      <w:tr>
        <w:tblPrEx/>
        <w:trPr>
          <w:trHeight w:val="301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</w:pPr>
            <w:r>
              <w:rPr>
                <w:rFonts w:ascii="Liberation Serif" w:hAnsi="Liberation Serif" w:cs="Liberation Serif"/>
              </w:rPr>
              <w:t xml:space="preserve">/</w:t>
            </w:r>
            <w:r/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4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</w:pPr>
            <w:r/>
            <w:r/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ind w:right="-71"/>
              <w:jc w:val="center"/>
              <w:spacing w:before="3" w:line="245" w:lineRule="auto"/>
            </w:pPr>
            <w:r>
              <w:rPr>
                <w:rFonts w:ascii="Liberation Serif" w:hAnsi="Liberation Serif" w:cs="Liberation Serif"/>
              </w:rPr>
              <w:t xml:space="preserve">(ФИО представителя субъекта персональных данных полностью)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4" w:type="dxa"/>
            <w:vAlign w:val="bottom"/>
            <w:textDirection w:val="lrTb"/>
            <w:noWrap w:val="false"/>
          </w:tcPr>
          <w:p>
            <w:pPr>
              <w:pStyle w:val="936"/>
              <w:ind w:left="-138" w:right="-23"/>
              <w:jc w:val="center"/>
              <w:spacing w:before="3" w:line="245" w:lineRule="auto"/>
            </w:pPr>
            <w:r>
              <w:rPr>
                <w:rFonts w:ascii="Liberation Serif" w:hAnsi="Liberation Serif" w:cs="Liberation Serif"/>
              </w:rPr>
              <w:t xml:space="preserve">(подпись)</w:t>
            </w:r>
            <w:r/>
          </w:p>
        </w:tc>
      </w:tr>
      <w:tr>
        <w:tblPrEx/>
        <w:trPr>
          <w:trHeight w:val="38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</w:pPr>
            <w:r>
              <w:rPr>
                <w:rFonts w:ascii="Liberation Serif" w:hAnsi="Liberation Serif" w:cs="Liberation Serif"/>
              </w:rPr>
              <w:t xml:space="preserve">«____» ___________________________ 20 ___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024" w:type="dxa"/>
            <w:textDirection w:val="lrTb"/>
            <w:noWrap w:val="false"/>
          </w:tcPr>
          <w:p>
            <w:pPr>
              <w:pStyle w:val="936"/>
              <w:jc w:val="center"/>
              <w:spacing w:before="3" w:line="245" w:lineRule="auto"/>
            </w:pPr>
            <w:r/>
            <w:r/>
          </w:p>
        </w:tc>
      </w:tr>
    </w:tbl>
    <w:p>
      <w:pPr>
        <w:shd w:val="nil" w:color="auto"/>
      </w:pPr>
      <w:r>
        <w:rPr>
          <w:rFonts w:ascii="Liberation Serif" w:hAnsi="Liberation Serif" w:cs="Liberation Serif"/>
          <w:b/>
          <w:sz w:val="16"/>
          <w:highlight w:val="none"/>
        </w:rPr>
        <w:br w:type="page" w:clear="all"/>
      </w:r>
      <w:r>
        <w:rPr>
          <w:rFonts w:ascii="Liberation Serif" w:hAnsi="Liberation Serif" w:cs="Liberation Serif"/>
          <w:b/>
          <w:sz w:val="16"/>
          <w:highlight w:val="none"/>
        </w:rPr>
      </w:r>
      <w:r/>
    </w:p>
    <w:p>
      <w:pPr>
        <w:pStyle w:val="909"/>
        <w:jc w:val="center"/>
        <w:spacing w:line="245" w:lineRule="auto"/>
        <w:rPr>
          <w:rFonts w:ascii="Liberation Serif" w:hAnsi="Liberation Serif" w:cs="Liberation Serif"/>
          <w:b/>
          <w:bCs/>
          <w:sz w:val="18"/>
          <w:szCs w:val="18"/>
          <w:highlight w:val="none"/>
        </w:rPr>
      </w:pPr>
      <w:r>
        <w:rPr>
          <w:rFonts w:ascii="Liberation Serif" w:hAnsi="Liberation Serif" w:cs="Liberation Serif"/>
          <w:b/>
          <w:sz w:val="18"/>
          <w:szCs w:val="22"/>
        </w:rPr>
        <w:t xml:space="preserve">СОГЛАСИЕ ЗАКОННОГО ПРЕДСТАВИТЕЛЯ</w:t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</w:p>
    <w:p>
      <w:pPr>
        <w:pStyle w:val="909"/>
        <w:jc w:val="center"/>
        <w:spacing w:line="245" w:lineRule="auto"/>
        <w:rPr>
          <w:sz w:val="22"/>
          <w:szCs w:val="22"/>
        </w:rPr>
      </w:pPr>
      <w:r>
        <w:rPr>
          <w:rFonts w:ascii="Liberation Serif" w:hAnsi="Liberation Serif" w:cs="Liberation Serif"/>
          <w:b/>
          <w:sz w:val="18"/>
          <w:szCs w:val="22"/>
        </w:rPr>
        <w:t xml:space="preserve">НА ОБРАБОТКУ ПЕРСОНАЛЬНЫХ ДАННЫХ НЕСОВЕРШЕННОЛЕТНЕГО СУБЪЕКТА ПЕРСОНАЛЬНЫХ ДАННЫХ И ПЕРСОНАЛЬНЫХ ДАННЫХ ЗАКОННОГО ПРЕДСТАВИТЕЛЯ, РАЗРЕШЕННЫХ ДЛЯ РАСПРОСТРАНЕНИЯ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62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8786"/>
        <w:gridCol w:w="799"/>
      </w:tblGrid>
      <w:tr>
        <w:tblPrEx/>
        <w:trPr>
          <w:trHeight w:val="37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sz w:val="22"/>
              </w:rPr>
              <w:t xml:space="preserve">             </w:t>
            </w:r>
            <w:r>
              <w:rPr>
                <w:rFonts w:ascii="Liberation Serif" w:hAnsi="Liberation Serif" w:cs="Liberation Serif"/>
                <w:sz w:val="20"/>
              </w:rPr>
              <w:t xml:space="preserve">Я,</w:t>
            </w:r>
            <w:r/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586" w:type="dxa"/>
            <w:vAlign w:val="bottom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________________________,</w:t>
            </w:r>
            <w:r/>
          </w:p>
        </w:tc>
      </w:tr>
      <w:tr>
        <w:tblPrEx/>
        <w:trPr>
          <w:trHeight w:val="165"/>
        </w:trPr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9832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jc w:val="center"/>
              <w:spacing w:before="2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                   (Ф.И.О. родителя или законного представителя полностью)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99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/>
          </w:p>
        </w:tc>
      </w:tr>
      <w:tr>
        <w:tblPrEx/>
        <w:trPr>
          <w:trHeight w:val="311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70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паспорт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</w:t>
            </w:r>
            <w:r>
              <w:rPr>
                <w:rFonts w:ascii="Liberation Serif" w:hAnsi="Liberation Serif" w:cs="Liberation Serif"/>
                <w:sz w:val="20"/>
              </w:rPr>
              <w:t xml:space="preserve">выдан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 </w:t>
            </w:r>
            <w:r/>
          </w:p>
          <w:p>
            <w:pPr>
              <w:pStyle w:val="945"/>
              <w:ind w:right="-161"/>
              <w:spacing w:before="2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                            </w:t>
            </w:r>
            <w:r>
              <w:rPr>
                <w:rFonts w:ascii="Liberation Serif" w:hAnsi="Liberation Serif" w:cs="Liberation Serif"/>
                <w:vertAlign w:val="superscript"/>
              </w:rPr>
              <w:t xml:space="preserve">(серия, номер)</w:t>
            </w:r>
            <w:r>
              <w:rPr>
                <w:rFonts w:ascii="Liberation Serif" w:hAnsi="Liberation Serif" w:cs="Liberation Serif"/>
                <w:vertAlign w:val="superscript"/>
              </w:rPr>
              <w:t xml:space="preserve">                                                                             (кем и когда)</w:t>
            </w:r>
            <w:r/>
          </w:p>
        </w:tc>
      </w:tr>
      <w:tr>
        <w:tblPrEx/>
        <w:trPr>
          <w:trHeight w:val="325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_______________________________________________________________________________________________</w:t>
            </w:r>
            <w:r/>
          </w:p>
          <w:p>
            <w:pPr>
              <w:pStyle w:val="945"/>
              <w:ind w:right="-161"/>
              <w:jc w:val="center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(в случае опекунства указать реквизиты документа, на основании котор</w:t>
            </w:r>
            <w:r>
              <w:rPr>
                <w:rFonts w:ascii="Liberation Serif" w:hAnsi="Liberation Serif" w:cs="Liberation Serif"/>
                <w:vertAlign w:val="superscript"/>
              </w:rPr>
              <w:t xml:space="preserve">ого осуществляется опека или попечительство)</w:t>
            </w:r>
            <w:r/>
          </w:p>
        </w:tc>
      </w:tr>
      <w:tr>
        <w:tblPrEx/>
        <w:trPr>
          <w:trHeight w:val="1560"/>
        </w:trPr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0631" w:type="dxa"/>
            <w:vAlign w:val="center"/>
            <w:textDirection w:val="lrTb"/>
            <w:noWrap w:val="false"/>
          </w:tcPr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проживающий по адресу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___________________________________________________________________________,</w:t>
            </w:r>
            <w:r/>
          </w:p>
          <w:p>
            <w:pPr>
              <w:pStyle w:val="945"/>
              <w:ind w:right="-161"/>
              <w:jc w:val="both"/>
              <w:spacing w:before="0" w:after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являюсь законным представителем (опекуном) несовершеннолетнего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45"/>
              <w:ind w:right="-161"/>
              <w:jc w:val="both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_______________________________________________________________________________________________</w:t>
            </w:r>
            <w:r/>
          </w:p>
          <w:p>
            <w:pPr>
              <w:pStyle w:val="945"/>
              <w:ind w:right="-161"/>
              <w:jc w:val="center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(ФИО несовершеннолетнего полностью)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паспорт/свидетельство</w:t>
            </w:r>
            <w:r>
              <w:rPr>
                <w:rFonts w:ascii="Liberation Serif" w:hAnsi="Liberation Serif" w:cs="Liberation Serif"/>
                <w:sz w:val="22"/>
              </w:rPr>
              <w:t xml:space="preserve"> _____________________________________________________________________________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vertAlign w:val="superscript"/>
              </w:rPr>
              <w:t xml:space="preserve">        (нужное подчерк</w:t>
            </w:r>
            <w:r>
              <w:rPr>
                <w:rFonts w:ascii="Liberation Serif" w:hAnsi="Liberation Serif" w:cs="Liberation Serif"/>
                <w:vertAlign w:val="superscript"/>
              </w:rPr>
              <w:t xml:space="preserve">нуть)                                                   (данные документа: серия, номер, кем и когда выдан)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_______________________________________________________________________________________________,</w:t>
            </w:r>
            <w:r/>
          </w:p>
          <w:p>
            <w:pPr>
              <w:pStyle w:val="945"/>
              <w:ind w:right="-161"/>
              <w:spacing w:before="0" w:after="0" w:line="245" w:lineRule="auto"/>
            </w:pPr>
            <w:r>
              <w:rPr>
                <w:rFonts w:ascii="Liberation Serif" w:hAnsi="Liberation Serif" w:cs="Liberation Serif"/>
                <w:sz w:val="20"/>
              </w:rPr>
              <w:t xml:space="preserve">зарегистрированного  по адресу</w:t>
            </w:r>
            <w:r>
              <w:rPr>
                <w:rFonts w:ascii="Liberation Serif" w:hAnsi="Liberation Serif" w:cs="Liberation Serif"/>
                <w:sz w:val="22"/>
              </w:rPr>
              <w:t xml:space="preserve"> ____________________</w:t>
            </w:r>
            <w:r>
              <w:rPr>
                <w:rFonts w:ascii="Liberation Serif" w:hAnsi="Liberation Serif" w:cs="Liberation Serif"/>
                <w:sz w:val="22"/>
              </w:rPr>
              <w:t xml:space="preserve">_________________________________________________,</w:t>
            </w:r>
            <w:r/>
          </w:p>
        </w:tc>
      </w:tr>
    </w:tbl>
    <w:p>
      <w:pPr>
        <w:pStyle w:val="945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в соответствии со ст. 9 Федерального закона от 27 июля 2006 N 152-ФЗ «О персональных данных»,  </w:t>
      </w:r>
      <w:r>
        <w:rPr>
          <w:rFonts w:ascii="Liberation Serif" w:hAnsi="Liberation Serif" w:cs="Liberation Serif"/>
          <w:sz w:val="20"/>
          <w:szCs w:val="20"/>
        </w:rPr>
        <w:t xml:space="preserve">даю свое согласие мун</w:t>
      </w:r>
      <w:r>
        <w:rPr>
          <w:rFonts w:ascii="Liberation Serif" w:hAnsi="Liberation Serif" w:cs="Liberation Serif"/>
          <w:sz w:val="20"/>
          <w:szCs w:val="20"/>
        </w:rPr>
        <w:t xml:space="preserve">иципальному автономному учреждению дополнительного образования «Спортивная школа «Старт» (ИНН 8901014282, КПП 890101001), расположенному по адресу: 629008, ЯНАО, г. Салехард,  ул. Подшибякина, д.31 (далее  –  Оператор), на распространение</w:t>
      </w:r>
      <w:r>
        <w:rPr>
          <w:rFonts w:ascii="Liberation Serif" w:hAnsi="Liberation Serif" w:cs="Liberation Serif"/>
          <w:sz w:val="20"/>
          <w:szCs w:val="20"/>
        </w:rPr>
        <w:t xml:space="preserve"> (передачу, предоставление) моих персональных данных и персональных данных моего несовершеннолетнего ребенка (подопечного) в рамках осуществления уставной деятельности Оператора.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43"/>
        <w:ind w:firstLine="709"/>
        <w:jc w:val="both"/>
        <w:spacing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Цель: обеспечение тренировочн</w:t>
      </w:r>
      <w:r>
        <w:rPr>
          <w:rFonts w:ascii="Liberation Serif" w:hAnsi="Liberation Serif" w:cs="Liberation Serif"/>
          <w:sz w:val="20"/>
          <w:szCs w:val="20"/>
        </w:rPr>
        <w:t xml:space="preserve">ого и образовательного процессов; ведение статистики; обеспечения участия несовершеннолетнего в официальных спортивных мероприятиях; оформление документов спортивных соревнований и мероприятий; учет результатов соревнований и мероприятий;</w:t>
      </w:r>
      <w:r>
        <w:rPr>
          <w:rFonts w:ascii="Liberation Serif" w:hAnsi="Liberation Serif" w:cs="Liberation Serif"/>
          <w:sz w:val="20"/>
          <w:szCs w:val="20"/>
        </w:rPr>
        <w:t xml:space="preserve"> хранение данных об этих результатах на бумажных и/или электронных носителях; взаимодействие со СМИ в сфере популяризации спорта, физической культуры и здорового образа жизни; создание, ведение и развитие базы данных спортсменов, тренеров и судей по культи</w:t>
      </w:r>
      <w:r>
        <w:rPr>
          <w:rFonts w:ascii="Liberation Serif" w:hAnsi="Liberation Serif" w:cs="Liberation Serif"/>
          <w:sz w:val="20"/>
          <w:szCs w:val="20"/>
        </w:rPr>
        <w:t xml:space="preserve">вируемым Оператором видам спорта, </w:t>
      </w:r>
      <w:r>
        <w:rPr>
          <w:rFonts w:ascii="Liberation Serif" w:hAnsi="Liberation Serif" w:cs="Liberation Serif"/>
          <w:sz w:val="20"/>
          <w:szCs w:val="20"/>
        </w:rPr>
        <w:t xml:space="preserve">предоставление данных о зачислениях/переводах/отчислениях граждан на услуги спорта, получения сведений о расписании занятий, а также об их </w:t>
      </w:r>
      <w:r>
        <w:rPr>
          <w:rFonts w:ascii="Liberation Serif" w:hAnsi="Liberation Serif" w:cs="Liberation Serif"/>
          <w:sz w:val="20"/>
          <w:szCs w:val="20"/>
        </w:rPr>
        <w:t xml:space="preserve">изменениях переносах, фактах посещений занятий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Liberation Serif" w:hAnsi="Liberation Serif" w:cs="Liberation Serif"/>
          <w:sz w:val="20"/>
          <w:szCs w:val="20"/>
        </w:rPr>
        <w:t xml:space="preserve">обеспечение деятельности по спортивной подготовке спортсменов, в том числе присвоение спортивных разрядов, званий, судейских категорий, </w:t>
      </w:r>
      <w:r>
        <w:rPr>
          <w:rFonts w:ascii="Liberation Serif" w:hAnsi="Liberation Serif" w:cs="Liberation Serif"/>
          <w:sz w:val="20"/>
          <w:szCs w:val="20"/>
        </w:rPr>
        <w:t xml:space="preserve">реализация и анализ выполнения программ спортивной подготовки, оценка их эффективности, персонифицированный учет обучающихся в региональной </w:t>
      </w:r>
      <w:r>
        <w:rPr>
          <w:rFonts w:ascii="Liberation Serif" w:hAnsi="Liberation Serif" w:cs="Liberation Serif"/>
          <w:sz w:val="20"/>
          <w:szCs w:val="20"/>
        </w:rPr>
        <w:t xml:space="preserve">системе дополнительного образования</w:t>
      </w:r>
      <w:r>
        <w:rPr>
          <w:rFonts w:ascii="Liberation Serif" w:hAnsi="Liberation Serif" w:cs="Liberation Serif"/>
          <w:sz w:val="20"/>
          <w:szCs w:val="20"/>
        </w:rPr>
        <w:t xml:space="preserve">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09"/>
        <w:ind w:firstLine="709"/>
        <w:jc w:val="both"/>
        <w:spacing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Заявляю о согласии на распространение моих/моего несовершеннолетнего ребенка персональных данных для целей, указанных в настоящем Согласии в следующем порядке: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4997"/>
        <w:gridCol w:w="730"/>
        <w:gridCol w:w="753"/>
        <w:gridCol w:w="747"/>
        <w:gridCol w:w="764"/>
        <w:gridCol w:w="1081"/>
      </w:tblGrid>
      <w:tr>
        <w:tblPrEx/>
        <w:trPr>
          <w:trHeight w:val="618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423" w:type="dxa"/>
            <w:textDirection w:val="lrTb"/>
            <w:noWrap w:val="false"/>
          </w:tcPr>
          <w:p>
            <w:pPr>
              <w:pStyle w:val="957"/>
              <w:ind w:left="57" w:right="5"/>
              <w:jc w:val="center"/>
              <w:spacing w:before="28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Категория персональных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данных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персональных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анных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483" w:type="dxa"/>
            <w:textDirection w:val="lrTb"/>
            <w:noWrap w:val="false"/>
          </w:tcPr>
          <w:p>
            <w:pPr>
              <w:pStyle w:val="957"/>
              <w:ind w:left="58" w:right="47"/>
              <w:jc w:val="center"/>
              <w:spacing w:before="4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решаю к распространению (да/нет)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510" w:type="dxa"/>
            <w:textDirection w:val="lrTb"/>
            <w:noWrap w:val="false"/>
          </w:tcPr>
          <w:p>
            <w:pPr>
              <w:pStyle w:val="957"/>
              <w:ind w:left="58" w:right="39"/>
              <w:jc w:val="center"/>
              <w:spacing w:before="4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Неограниченному кругу лиц (да/нет)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ind w:left="57" w:right="50"/>
              <w:jc w:val="center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Условия и запреты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423" w:type="dxa"/>
            <w:vMerge w:val="restart"/>
            <w:textDirection w:val="lrTb"/>
            <w:noWrap w:val="false"/>
          </w:tcPr>
          <w:p>
            <w:pPr>
              <w:pStyle w:val="957"/>
              <w:ind w:left="57" w:right="5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Персональные данные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ind w:left="57" w:right="5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Дата, месяц, год рождения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Группа и этап спортивной подготовки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Спортивный разряд/звание (при наличии), результаты спортивных соревнований и контрольных испытаний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Мобильный телефон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Принадлежность к спортивной организации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Спортивная квалификация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Место учебы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работы, сведения об образовании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Сведения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 членстве в спортивных сборных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командах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Сведения о выполнении норм ГТО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Сведения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награждениях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поощрениях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о принятии участия в соревнованиях, турнирах, иных публичных мероприятиях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о нарушениях антидопингового кодекса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90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vMerge w:val="restart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Результаты соревнований и спортивных достижений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vMerge w:val="restart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90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center"/>
            <w:vMerge w:val="restart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Результаты контрольно-переводных тестов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vMerge w:val="restart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9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Биометрические персональные данные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997" w:type="dxa"/>
            <w:vAlign w:val="top"/>
            <w:textDirection w:val="lrTb"/>
            <w:noWrap w:val="false"/>
          </w:tcPr>
          <w:p>
            <w:pPr>
              <w:pStyle w:val="957"/>
              <w:ind w:left="57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Фотографии,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виде-,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аудиозаписи,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теле-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видео трансляции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30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53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47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764" w:type="dxa"/>
            <w:textDirection w:val="lrTb"/>
            <w:noWrap w:val="false"/>
          </w:tcPr>
          <w:p>
            <w:pPr>
              <w:pStyle w:val="957"/>
              <w:ind w:left="58"/>
              <w:spacing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Liberation Serif" w:hAnsi="Liberation Serif" w:eastAsia="Liberation Serif" w:cs="Liberation Serif"/>
                  <w:sz w:val="20"/>
                </w:rPr>
              </w:sdtPr>
              <w:sdtContent>
                <w:r>
                  <w:rPr>
                    <w:rFonts w:ascii="MS Gothic" w:hAnsi="MS Gothic" w:eastAsia="MS Gothic" w:cs="MS Gothic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081" w:type="dxa"/>
            <w:textDirection w:val="lrTb"/>
            <w:noWrap w:val="false"/>
          </w:tcPr>
          <w:p>
            <w:pPr>
              <w:pStyle w:val="957"/>
              <w:jc w:val="center"/>
              <w:spacing w:before="0" w:line="245" w:lineRule="auto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</w:tbl>
    <w:p>
      <w:pPr>
        <w:pStyle w:val="958"/>
        <w:ind w:firstLine="709"/>
        <w:jc w:val="both"/>
        <w:spacing w:before="34" w:after="34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58"/>
        <w:ind w:firstLine="709"/>
        <w:jc w:val="both"/>
        <w:spacing w:before="34" w:after="34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58"/>
        <w:ind w:firstLine="709"/>
        <w:jc w:val="both"/>
        <w:spacing w:before="34" w:after="34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958"/>
        <w:ind w:firstLine="709"/>
        <w:jc w:val="both"/>
        <w:spacing w:before="34" w:after="34" w:line="245" w:lineRule="auto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5811"/>
      </w:tblGrid>
      <w:tr>
        <w:tblPrEx/>
        <w:trPr>
          <w:trHeight w:val="249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Информационный ресурс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Действия с персональными 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нными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hyperlink r:id="rId9" w:tooltip="http://favorit.salekhardsport.ru/" w:history="1">
              <w:r>
                <w:rPr>
                  <w:rStyle w:val="887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  <w:lang w:val="en-US"/>
                </w:rPr>
                <w:t xml:space="preserve">http</w:t>
              </w:r>
              <w:r>
                <w:rPr>
                  <w:rStyle w:val="887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 xml:space="preserve">:/</w:t>
              </w:r>
              <w:r>
                <w:rPr>
                  <w:rStyle w:val="887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 xml:space="preserve">/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start-shd.ru, старт-схд.рф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Предоставление сведений неограниченному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http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://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salekhardsport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Предоставление сведений неограниченному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ГИС ЕКЖЯ (https://ek.yanao.ru/)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Передача 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Навигатор ДО детей в ЯНАО (https://pfdo.yanao.ru)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Передача 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ПФДО (pfdo.ru)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Передача 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/>
                <w:sz w:val="20"/>
                <w:highlight w:val="none"/>
              </w:rPr>
              <w:t xml:space="preserve">АИС «LSPORT.NET» (</w:t>
            </w:r>
            <w:r>
              <w:rPr>
                <w:rFonts w:ascii="Liberation Serif" w:hAnsi="Liberation Serif" w:cs="Liberation Serif"/>
                <w:sz w:val="20"/>
                <w:highlight w:val="none"/>
              </w:rPr>
              <w:t xml:space="preserve">https://www.lsport.net</w:t>
            </w:r>
            <w:r>
              <w:rPr>
                <w:rFonts w:ascii="Liberation Serif" w:hAnsi="Liberation Serif" w:cs="Liberation Serif"/>
                <w:sz w:val="20"/>
                <w:highlight w:val="none"/>
              </w:rPr>
              <w:t xml:space="preserve">»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957"/>
              <w:ind w:left="61"/>
              <w:spacing w:before="31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Передача ограниченному кругу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958"/>
        <w:jc w:val="both"/>
        <w:spacing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а также в на официальных страницах в социальных сетях, мессенджерах, каналах, на баннерах - в заявках на участие в соревнованиях и других публичных мероприятиях.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58"/>
        <w:ind w:firstLine="709"/>
        <w:jc w:val="both"/>
        <w:spacing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Цели выдачи настоящего согласия, его содержание, а также право на его отзыв в установленном порядке мне</w:t>
      </w:r>
      <w:r>
        <w:rPr>
          <w:rFonts w:ascii="Liberation Serif" w:hAnsi="Liberation Serif" w:cs="Liberation Serif"/>
          <w:sz w:val="20"/>
          <w:szCs w:val="20"/>
        </w:rPr>
        <w:t xml:space="preserve">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</w:t>
      </w:r>
      <w:r>
        <w:rPr>
          <w:rFonts w:ascii="Liberation Serif" w:hAnsi="Liberation Serif" w:cs="Liberation Serif"/>
          <w:sz w:val="20"/>
          <w:szCs w:val="20"/>
        </w:rPr>
        <w:t xml:space="preserve">а от 27.07.2006 №152-ФЗ «О персональных данных».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Настоящее соглашение действует со дня подписания и до дня его отзыва путем письменного обращения к Оператору в установленной форме.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45"/>
        <w:ind w:firstLine="709"/>
        <w:jc w:val="both"/>
        <w:spacing w:before="0" w:after="0" w:line="245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Я уведомлен(а) о том, что в случае отзыва согласия на обработку персональных данных Оператор вправе продолжить обработку персональных данных без согласия в соответствии с ч. 2 ст. 9 Федерального закона 27 июля 2006 N 152-ФЗ «О персональных данных».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10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8"/>
        <w:gridCol w:w="236"/>
        <w:gridCol w:w="2740"/>
      </w:tblGrid>
      <w:tr>
        <w:tblPrEx/>
        <w:trPr>
          <w:trHeight w:val="317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936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0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ind w:right="-71"/>
              <w:jc w:val="center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ФИО представителя субъекта персональных данных полностью)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0" w:type="dxa"/>
            <w:vAlign w:val="bottom"/>
            <w:textDirection w:val="lrTb"/>
            <w:noWrap w:val="false"/>
          </w:tcPr>
          <w:p>
            <w:pPr>
              <w:pStyle w:val="936"/>
              <w:ind w:left="-138" w:right="-23"/>
              <w:jc w:val="center"/>
              <w:spacing w:before="3" w:line="245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39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bottom"/>
            <w:textDirection w:val="lrTb"/>
            <w:noWrap w:val="false"/>
          </w:tcPr>
          <w:p>
            <w:pPr>
              <w:pStyle w:val="936"/>
              <w:spacing w:before="3" w:line="245" w:lineRule="auto"/>
            </w:pPr>
            <w:r>
              <w:rPr>
                <w:rFonts w:ascii="Liberation Serif" w:hAnsi="Liberation Serif" w:cs="Liberation Serif"/>
                <w:sz w:val="18"/>
              </w:rPr>
              <w:t xml:space="preserve">«____» ____________________________ 20 ___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pStyle w:val="936"/>
              <w:ind w:left="-79" w:right="0"/>
              <w:spacing w:before="3" w:line="245" w:lineRule="auto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40" w:type="dxa"/>
            <w:textDirection w:val="lrTb"/>
            <w:noWrap w:val="false"/>
          </w:tcPr>
          <w:p>
            <w:pPr>
              <w:pStyle w:val="936"/>
              <w:jc w:val="center"/>
              <w:spacing w:before="3" w:line="245" w:lineRule="auto"/>
            </w:pPr>
            <w:r/>
            <w:r/>
          </w:p>
        </w:tc>
      </w:tr>
    </w:tbl>
    <w:p>
      <w:pPr>
        <w:pStyle w:val="909"/>
        <w:spacing w:line="245" w:lineRule="auto"/>
      </w:pPr>
      <w:r/>
      <w:r/>
    </w:p>
    <w:sectPr>
      <w:footnotePr/>
      <w:endnotePr/>
      <w:type w:val="nextPage"/>
      <w:pgSz w:w="11905" w:h="16837" w:orient="portrait"/>
      <w:pgMar w:top="680" w:right="425" w:bottom="284" w:left="992" w:header="567" w:footer="4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Open Sans">
    <w:panose1 w:val="020B0606030504020204"/>
  </w:font>
  <w:font w:name="Times New Roman">
    <w:panose1 w:val="02020603050405020304"/>
  </w:font>
  <w:font w:name="Wingdings">
    <w:panose1 w:val="05010000000000000000"/>
  </w:font>
  <w:font w:name="Trebuchet MS">
    <w:panose1 w:val="020B0603020203020204"/>
  </w:font>
  <w:font w:name="Courier New">
    <w:panose1 w:val="02070409020205020404"/>
  </w:font>
  <w:font w:name="Symbol">
    <w:panose1 w:val="05010000000000000000"/>
  </w:font>
  <w:font w:name="MS Gothic">
    <w:panose1 w:val="020B06060202020A02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692"/>
    <w:uiPriority w:val="10"/>
    <w:rPr>
      <w:sz w:val="48"/>
      <w:szCs w:val="48"/>
    </w:rPr>
  </w:style>
  <w:style w:type="character" w:styleId="670">
    <w:name w:val="Subtitle Char"/>
    <w:basedOn w:val="687"/>
    <w:link w:val="693"/>
    <w:uiPriority w:val="11"/>
    <w:rPr>
      <w:sz w:val="24"/>
      <w:szCs w:val="24"/>
    </w:rPr>
  </w:style>
  <w:style w:type="character" w:styleId="671">
    <w:name w:val="Quote Char"/>
    <w:link w:val="694"/>
    <w:uiPriority w:val="29"/>
    <w:rPr>
      <w:i/>
    </w:rPr>
  </w:style>
  <w:style w:type="character" w:styleId="672">
    <w:name w:val="Intense Quote Char"/>
    <w:link w:val="695"/>
    <w:uiPriority w:val="30"/>
    <w:rPr>
      <w:i/>
    </w:rPr>
  </w:style>
  <w:style w:type="character" w:styleId="673">
    <w:name w:val="Header Char"/>
    <w:basedOn w:val="687"/>
    <w:link w:val="696"/>
    <w:uiPriority w:val="99"/>
  </w:style>
  <w:style w:type="character" w:styleId="674">
    <w:name w:val="Caption Char"/>
    <w:basedOn w:val="698"/>
    <w:link w:val="697"/>
    <w:uiPriority w:val="99"/>
  </w:style>
  <w:style w:type="character" w:styleId="675">
    <w:name w:val="Footnote Text Char"/>
    <w:link w:val="826"/>
    <w:uiPriority w:val="99"/>
    <w:rPr>
      <w:sz w:val="18"/>
    </w:rPr>
  </w:style>
  <w:style w:type="character" w:styleId="676">
    <w:name w:val="Endnote Text Char"/>
    <w:link w:val="828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8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8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8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8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8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8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77"/>
    <w:uiPriority w:val="34"/>
    <w:qFormat/>
    <w:pPr>
      <w:contextualSpacing/>
      <w:ind w:left="720"/>
    </w:pPr>
  </w:style>
  <w:style w:type="paragraph" w:styleId="691">
    <w:name w:val="No Spacing"/>
    <w:uiPriority w:val="1"/>
    <w:qFormat/>
  </w:style>
  <w:style w:type="paragraph" w:styleId="692">
    <w:name w:val="Title"/>
    <w:basedOn w:val="677"/>
    <w:next w:val="677"/>
    <w:link w:val="8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77"/>
    <w:next w:val="677"/>
    <w:link w:val="875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77"/>
    <w:next w:val="677"/>
    <w:link w:val="877"/>
    <w:uiPriority w:val="29"/>
    <w:qFormat/>
    <w:pPr>
      <w:ind w:left="720" w:right="720"/>
    </w:pPr>
    <w:rPr>
      <w:i/>
    </w:rPr>
  </w:style>
  <w:style w:type="paragraph" w:styleId="695">
    <w:name w:val="Intense Quote"/>
    <w:basedOn w:val="677"/>
    <w:next w:val="677"/>
    <w:link w:val="8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Header"/>
    <w:basedOn w:val="677"/>
    <w:link w:val="88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7">
    <w:name w:val="Footer"/>
    <w:basedOn w:val="677"/>
    <w:link w:val="88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8">
    <w:name w:val="Caption"/>
    <w:basedOn w:val="677"/>
    <w:next w:val="677"/>
    <w:link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9">
    <w:name w:val="Table Grid"/>
    <w:basedOn w:val="6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Table Grid Light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677"/>
    <w:link w:val="893"/>
    <w:uiPriority w:val="99"/>
    <w:semiHidden/>
    <w:unhideWhenUsed/>
    <w:pPr>
      <w:spacing w:after="40"/>
    </w:pPr>
    <w:rPr>
      <w:sz w:val="18"/>
    </w:rPr>
  </w:style>
  <w:style w:type="character" w:styleId="827">
    <w:name w:val="footnote reference"/>
    <w:basedOn w:val="687"/>
    <w:uiPriority w:val="99"/>
    <w:unhideWhenUsed/>
    <w:rPr>
      <w:vertAlign w:val="superscript"/>
    </w:rPr>
  </w:style>
  <w:style w:type="paragraph" w:styleId="828">
    <w:name w:val="endnote text"/>
    <w:basedOn w:val="677"/>
    <w:link w:val="896"/>
    <w:uiPriority w:val="99"/>
    <w:semiHidden/>
    <w:unhideWhenUsed/>
  </w:style>
  <w:style w:type="character" w:styleId="829">
    <w:name w:val="endnote reference"/>
    <w:basedOn w:val="687"/>
    <w:uiPriority w:val="99"/>
    <w:semiHidden/>
    <w:unhideWhenUsed/>
    <w:rPr>
      <w:vertAlign w:val="superscript"/>
    </w:rPr>
  </w:style>
  <w:style w:type="paragraph" w:styleId="830">
    <w:name w:val="toc 1"/>
    <w:basedOn w:val="677"/>
    <w:next w:val="677"/>
    <w:uiPriority w:val="39"/>
    <w:unhideWhenUsed/>
    <w:pPr>
      <w:spacing w:after="57"/>
    </w:pPr>
  </w:style>
  <w:style w:type="paragraph" w:styleId="831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32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33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34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35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36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37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38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77"/>
    <w:next w:val="677"/>
    <w:uiPriority w:val="99"/>
    <w:unhideWhenUsed/>
  </w:style>
  <w:style w:type="paragraph" w:styleId="841" w:customStyle="1">
    <w:name w:val="DStyle_paragraph"/>
  </w:style>
  <w:style w:type="character" w:styleId="842" w:customStyle="1">
    <w:name w:val="DStyle_text"/>
  </w:style>
  <w:style w:type="character" w:styleId="843" w:customStyle="1">
    <w:name w:val="DStyle_text"/>
    <w:qFormat/>
  </w:style>
  <w:style w:type="paragraph" w:styleId="844" w:customStyle="1">
    <w:name w:val="DStyle_paragraph"/>
    <w:qFormat/>
  </w:style>
  <w:style w:type="paragraph" w:styleId="845" w:customStyle="1">
    <w:name w:val="DStyle_paragraph"/>
    <w:basedOn w:val="844"/>
    <w:qFormat/>
  </w:style>
  <w:style w:type="character" w:styleId="846" w:customStyle="1">
    <w:name w:val="DStyle_text"/>
    <w:qFormat/>
  </w:style>
  <w:style w:type="character" w:styleId="847" w:customStyle="1">
    <w:name w:val="DStyle_text"/>
    <w:qFormat/>
  </w:style>
  <w:style w:type="paragraph" w:styleId="848" w:customStyle="1">
    <w:name w:val="DStyle_paragraph"/>
    <w:basedOn w:val="844"/>
    <w:qFormat/>
  </w:style>
  <w:style w:type="paragraph" w:styleId="849" w:customStyle="1">
    <w:name w:val="DStyle_paragraph"/>
    <w:basedOn w:val="848"/>
    <w:qFormat/>
  </w:style>
  <w:style w:type="character" w:styleId="850" w:customStyle="1">
    <w:name w:val="DStyle_text"/>
    <w:qFormat/>
  </w:style>
  <w:style w:type="paragraph" w:styleId="851" w:customStyle="1">
    <w:name w:val="Обычный1"/>
    <w:basedOn w:val="849"/>
    <w:qFormat/>
  </w:style>
  <w:style w:type="paragraph" w:styleId="852" w:customStyle="1">
    <w:name w:val="Заголовок 11"/>
    <w:basedOn w:val="851"/>
    <w:qFormat/>
    <w:pPr>
      <w:spacing w:before="480" w:after="200"/>
    </w:pPr>
    <w:rPr>
      <w:rFonts w:ascii="Arial" w:hAnsi="Arial" w:cs="Arial"/>
      <w:sz w:val="40"/>
    </w:rPr>
  </w:style>
  <w:style w:type="character" w:styleId="853" w:customStyle="1">
    <w:name w:val="Заголовок 1 Знак1"/>
    <w:link w:val="678"/>
    <w:qFormat/>
    <w:rPr>
      <w:rFonts w:ascii="Arial" w:hAnsi="Arial" w:cs="Arial"/>
      <w:sz w:val="40"/>
    </w:rPr>
  </w:style>
  <w:style w:type="paragraph" w:styleId="854" w:customStyle="1">
    <w:name w:val="Заголовок 21"/>
    <w:basedOn w:val="851"/>
    <w:qFormat/>
    <w:pPr>
      <w:spacing w:before="360" w:after="200"/>
    </w:pPr>
    <w:rPr>
      <w:rFonts w:ascii="Arial" w:hAnsi="Arial" w:cs="Arial"/>
      <w:sz w:val="34"/>
    </w:rPr>
  </w:style>
  <w:style w:type="character" w:styleId="855" w:customStyle="1">
    <w:name w:val="Заголовок 2 Знак"/>
    <w:link w:val="679"/>
    <w:qFormat/>
    <w:rPr>
      <w:rFonts w:ascii="Arial" w:hAnsi="Arial" w:cs="Arial"/>
      <w:sz w:val="34"/>
    </w:rPr>
  </w:style>
  <w:style w:type="paragraph" w:styleId="856" w:customStyle="1">
    <w:name w:val="Заголовок 31"/>
    <w:basedOn w:val="851"/>
    <w:qFormat/>
    <w:pPr>
      <w:spacing w:before="320" w:after="200"/>
    </w:pPr>
    <w:rPr>
      <w:rFonts w:ascii="Arial" w:hAnsi="Arial" w:cs="Arial"/>
      <w:sz w:val="30"/>
    </w:rPr>
  </w:style>
  <w:style w:type="character" w:styleId="857" w:customStyle="1">
    <w:name w:val="Заголовок 3 Знак1"/>
    <w:link w:val="680"/>
    <w:qFormat/>
    <w:rPr>
      <w:rFonts w:ascii="Arial" w:hAnsi="Arial" w:cs="Arial"/>
      <w:sz w:val="30"/>
    </w:rPr>
  </w:style>
  <w:style w:type="paragraph" w:styleId="858" w:customStyle="1">
    <w:name w:val="Заголовок 41"/>
    <w:basedOn w:val="851"/>
    <w:qFormat/>
    <w:pPr>
      <w:spacing w:before="320" w:after="200"/>
    </w:pPr>
    <w:rPr>
      <w:rFonts w:ascii="Arial" w:hAnsi="Arial" w:cs="Arial"/>
      <w:b/>
      <w:sz w:val="26"/>
    </w:rPr>
  </w:style>
  <w:style w:type="character" w:styleId="859" w:customStyle="1">
    <w:name w:val="Заголовок 4 Знак"/>
    <w:link w:val="681"/>
    <w:qFormat/>
    <w:rPr>
      <w:rFonts w:ascii="Arial" w:hAnsi="Arial" w:cs="Arial"/>
      <w:b/>
      <w:sz w:val="26"/>
    </w:rPr>
  </w:style>
  <w:style w:type="paragraph" w:styleId="860" w:customStyle="1">
    <w:name w:val="Заголовок 51"/>
    <w:basedOn w:val="851"/>
    <w:qFormat/>
    <w:pPr>
      <w:spacing w:before="320" w:after="200"/>
    </w:pPr>
    <w:rPr>
      <w:rFonts w:ascii="Arial" w:hAnsi="Arial" w:cs="Arial"/>
      <w:b/>
      <w:sz w:val="24"/>
    </w:rPr>
  </w:style>
  <w:style w:type="character" w:styleId="861" w:customStyle="1">
    <w:name w:val="Заголовок 5 Знак"/>
    <w:link w:val="682"/>
    <w:qFormat/>
    <w:rPr>
      <w:rFonts w:ascii="Arial" w:hAnsi="Arial" w:cs="Arial"/>
      <w:b/>
      <w:sz w:val="24"/>
    </w:rPr>
  </w:style>
  <w:style w:type="paragraph" w:styleId="862" w:customStyle="1">
    <w:name w:val="Заголовок 61"/>
    <w:basedOn w:val="851"/>
    <w:qFormat/>
    <w:pPr>
      <w:spacing w:before="320" w:after="200"/>
    </w:pPr>
    <w:rPr>
      <w:rFonts w:ascii="Arial" w:hAnsi="Arial" w:cs="Arial"/>
      <w:b/>
      <w:sz w:val="22"/>
    </w:rPr>
  </w:style>
  <w:style w:type="character" w:styleId="863" w:customStyle="1">
    <w:name w:val="Заголовок 6 Знак"/>
    <w:link w:val="683"/>
    <w:qFormat/>
    <w:rPr>
      <w:rFonts w:ascii="Arial" w:hAnsi="Arial" w:cs="Arial"/>
      <w:b/>
      <w:sz w:val="22"/>
    </w:rPr>
  </w:style>
  <w:style w:type="paragraph" w:styleId="864" w:customStyle="1">
    <w:name w:val="Заголовок 71"/>
    <w:basedOn w:val="851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65" w:customStyle="1">
    <w:name w:val="Заголовок 7 Знак"/>
    <w:link w:val="684"/>
    <w:qFormat/>
    <w:rPr>
      <w:rFonts w:ascii="Arial" w:hAnsi="Arial" w:cs="Arial"/>
      <w:b/>
      <w:i/>
      <w:sz w:val="22"/>
    </w:rPr>
  </w:style>
  <w:style w:type="paragraph" w:styleId="866" w:customStyle="1">
    <w:name w:val="Заголовок 81"/>
    <w:basedOn w:val="851"/>
    <w:qFormat/>
    <w:pPr>
      <w:spacing w:before="320" w:after="200"/>
    </w:pPr>
    <w:rPr>
      <w:rFonts w:ascii="Arial" w:hAnsi="Arial" w:cs="Arial"/>
      <w:i/>
      <w:sz w:val="22"/>
    </w:rPr>
  </w:style>
  <w:style w:type="character" w:styleId="867" w:customStyle="1">
    <w:name w:val="Заголовок 8 Знак"/>
    <w:link w:val="685"/>
    <w:qFormat/>
    <w:rPr>
      <w:rFonts w:ascii="Arial" w:hAnsi="Arial" w:cs="Arial"/>
      <w:i/>
      <w:sz w:val="22"/>
    </w:rPr>
  </w:style>
  <w:style w:type="paragraph" w:styleId="868" w:customStyle="1">
    <w:name w:val="Заголовок 91"/>
    <w:basedOn w:val="851"/>
    <w:qFormat/>
    <w:pPr>
      <w:spacing w:before="320" w:after="200"/>
    </w:pPr>
    <w:rPr>
      <w:rFonts w:ascii="Arial" w:hAnsi="Arial" w:cs="Arial"/>
      <w:i/>
      <w:sz w:val="21"/>
    </w:rPr>
  </w:style>
  <w:style w:type="character" w:styleId="869" w:customStyle="1">
    <w:name w:val="Заголовок 9 Знак"/>
    <w:link w:val="686"/>
    <w:qFormat/>
    <w:rPr>
      <w:rFonts w:ascii="Arial" w:hAnsi="Arial" w:cs="Arial"/>
      <w:i/>
      <w:sz w:val="21"/>
    </w:rPr>
  </w:style>
  <w:style w:type="paragraph" w:styleId="870" w:customStyle="1">
    <w:name w:val="Абзац списка1"/>
    <w:basedOn w:val="851"/>
    <w:qFormat/>
    <w:pPr>
      <w:ind w:left="720"/>
    </w:pPr>
  </w:style>
  <w:style w:type="paragraph" w:styleId="871" w:customStyle="1">
    <w:name w:val="Без интервала1"/>
    <w:basedOn w:val="849"/>
    <w:qFormat/>
  </w:style>
  <w:style w:type="paragraph" w:styleId="872" w:customStyle="1">
    <w:name w:val="Заголовок1"/>
    <w:basedOn w:val="851"/>
    <w:qFormat/>
    <w:pPr>
      <w:spacing w:before="300" w:after="200"/>
    </w:pPr>
    <w:rPr>
      <w:sz w:val="48"/>
    </w:rPr>
  </w:style>
  <w:style w:type="character" w:styleId="873" w:customStyle="1">
    <w:name w:val="Заголовок Знак1"/>
    <w:link w:val="692"/>
    <w:qFormat/>
    <w:rPr>
      <w:sz w:val="48"/>
    </w:rPr>
  </w:style>
  <w:style w:type="paragraph" w:styleId="874" w:customStyle="1">
    <w:name w:val="Подзаголовок1"/>
    <w:basedOn w:val="851"/>
    <w:qFormat/>
    <w:pPr>
      <w:spacing w:before="200" w:after="200"/>
    </w:pPr>
    <w:rPr>
      <w:sz w:val="24"/>
    </w:rPr>
  </w:style>
  <w:style w:type="character" w:styleId="875" w:customStyle="1">
    <w:name w:val="Подзаголовок Знак"/>
    <w:link w:val="693"/>
    <w:qFormat/>
    <w:rPr>
      <w:sz w:val="24"/>
    </w:rPr>
  </w:style>
  <w:style w:type="paragraph" w:styleId="876" w:customStyle="1">
    <w:name w:val="Цитата 21"/>
    <w:basedOn w:val="851"/>
    <w:qFormat/>
    <w:pPr>
      <w:ind w:left="720" w:right="720"/>
    </w:pPr>
    <w:rPr>
      <w:i/>
    </w:rPr>
  </w:style>
  <w:style w:type="character" w:styleId="877" w:customStyle="1">
    <w:name w:val="Цитата 2 Знак"/>
    <w:link w:val="694"/>
    <w:qFormat/>
    <w:rPr>
      <w:i/>
    </w:rPr>
  </w:style>
  <w:style w:type="paragraph" w:styleId="878" w:customStyle="1">
    <w:name w:val="Выделенная цитата1"/>
    <w:basedOn w:val="851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79" w:customStyle="1">
    <w:name w:val="Выделенная цитата Знак"/>
    <w:link w:val="695"/>
    <w:qFormat/>
    <w:rPr>
      <w:i/>
    </w:rPr>
  </w:style>
  <w:style w:type="paragraph" w:styleId="880" w:customStyle="1">
    <w:name w:val="Верхний колонтитул1"/>
    <w:basedOn w:val="851"/>
    <w:qFormat/>
    <w:pPr>
      <w:tabs>
        <w:tab w:val="center" w:pos="7142" w:leader="none"/>
        <w:tab w:val="right" w:pos="14285" w:leader="none"/>
      </w:tabs>
    </w:pPr>
  </w:style>
  <w:style w:type="character" w:styleId="881" w:customStyle="1">
    <w:name w:val="Верхний колонтитул Знак"/>
    <w:link w:val="696"/>
    <w:qFormat/>
  </w:style>
  <w:style w:type="paragraph" w:styleId="882" w:customStyle="1">
    <w:name w:val="Нижний колонтитул1"/>
    <w:basedOn w:val="851"/>
    <w:qFormat/>
    <w:pPr>
      <w:tabs>
        <w:tab w:val="center" w:pos="7142" w:leader="none"/>
        <w:tab w:val="right" w:pos="14285" w:leader="none"/>
      </w:tabs>
    </w:pPr>
  </w:style>
  <w:style w:type="character" w:styleId="883" w:customStyle="1">
    <w:name w:val="Footer Char"/>
    <w:qFormat/>
  </w:style>
  <w:style w:type="paragraph" w:styleId="884" w:customStyle="1">
    <w:name w:val="Название объекта1"/>
    <w:basedOn w:val="851"/>
    <w:qFormat/>
    <w:pPr>
      <w:spacing w:line="276" w:lineRule="auto"/>
    </w:pPr>
    <w:rPr>
      <w:b/>
      <w:color w:val="4f81bd"/>
      <w:sz w:val="18"/>
    </w:rPr>
  </w:style>
  <w:style w:type="character" w:styleId="885" w:customStyle="1">
    <w:name w:val="Нижний колонтитул Знак"/>
    <w:link w:val="697"/>
    <w:qFormat/>
  </w:style>
  <w:style w:type="character" w:styleId="886" w:customStyle="1">
    <w:name w:val="Гиперссылка1"/>
    <w:qFormat/>
    <w:rPr>
      <w:color w:val="0000ff"/>
      <w:u w:val="single"/>
    </w:rPr>
  </w:style>
  <w:style w:type="character" w:styleId="887" w:customStyle="1">
    <w:name w:val="Internet link"/>
    <w:qFormat/>
    <w:rPr>
      <w:color w:val="0000ff"/>
      <w:u w:val="single"/>
    </w:rPr>
  </w:style>
  <w:style w:type="character" w:styleId="888" w:customStyle="1">
    <w:name w:val="Internet link"/>
    <w:qFormat/>
    <w:rPr>
      <w:color w:val="0000ff"/>
      <w:u w:val="single"/>
    </w:rPr>
  </w:style>
  <w:style w:type="character" w:styleId="889" w:customStyle="1">
    <w:name w:val="Internet link"/>
    <w:qFormat/>
    <w:rPr>
      <w:color w:val="0000ff"/>
      <w:u w:val="single"/>
    </w:rPr>
  </w:style>
  <w:style w:type="character" w:styleId="890" w:customStyle="1">
    <w:name w:val="Internet link"/>
    <w:qFormat/>
    <w:rPr>
      <w:color w:val="0000ff"/>
      <w:u w:val="single"/>
    </w:rPr>
  </w:style>
  <w:style w:type="character" w:styleId="891" w:customStyle="1">
    <w:name w:val="Internet link"/>
    <w:qFormat/>
    <w:rPr>
      <w:color w:val="0000ff"/>
      <w:u w:val="single"/>
    </w:rPr>
  </w:style>
  <w:style w:type="paragraph" w:styleId="892" w:customStyle="1">
    <w:name w:val="Текст сноски1"/>
    <w:basedOn w:val="851"/>
    <w:qFormat/>
    <w:pPr>
      <w:spacing w:after="40"/>
    </w:pPr>
    <w:rPr>
      <w:sz w:val="18"/>
    </w:rPr>
  </w:style>
  <w:style w:type="character" w:styleId="893" w:customStyle="1">
    <w:name w:val="Текст сноски Знак"/>
    <w:link w:val="826"/>
    <w:qFormat/>
    <w:rPr>
      <w:sz w:val="18"/>
    </w:rPr>
  </w:style>
  <w:style w:type="character" w:styleId="894" w:customStyle="1">
    <w:name w:val="Знак сноски1"/>
    <w:qFormat/>
    <w:rPr>
      <w:vertAlign w:val="superscript"/>
    </w:rPr>
  </w:style>
  <w:style w:type="paragraph" w:styleId="895" w:customStyle="1">
    <w:name w:val="Текст концевой сноски1"/>
    <w:basedOn w:val="851"/>
    <w:qFormat/>
  </w:style>
  <w:style w:type="character" w:styleId="896" w:customStyle="1">
    <w:name w:val="Текст концевой сноски Знак"/>
    <w:link w:val="828"/>
    <w:qFormat/>
    <w:rPr>
      <w:sz w:val="20"/>
    </w:rPr>
  </w:style>
  <w:style w:type="character" w:styleId="897" w:customStyle="1">
    <w:name w:val="Знак концевой сноски1"/>
    <w:qFormat/>
    <w:rPr>
      <w:vertAlign w:val="superscript"/>
    </w:rPr>
  </w:style>
  <w:style w:type="paragraph" w:styleId="898" w:customStyle="1">
    <w:name w:val="Оглавление 11"/>
    <w:basedOn w:val="851"/>
    <w:qFormat/>
    <w:pPr>
      <w:spacing w:after="57"/>
    </w:pPr>
  </w:style>
  <w:style w:type="paragraph" w:styleId="899" w:customStyle="1">
    <w:name w:val="Оглавление 21"/>
    <w:basedOn w:val="851"/>
    <w:qFormat/>
    <w:pPr>
      <w:ind w:left="283"/>
      <w:spacing w:after="57"/>
    </w:pPr>
  </w:style>
  <w:style w:type="paragraph" w:styleId="900" w:customStyle="1">
    <w:name w:val="Оглавление 31"/>
    <w:basedOn w:val="851"/>
    <w:qFormat/>
    <w:pPr>
      <w:ind w:left="567"/>
      <w:spacing w:after="57"/>
    </w:pPr>
  </w:style>
  <w:style w:type="paragraph" w:styleId="901" w:customStyle="1">
    <w:name w:val="Оглавление 41"/>
    <w:basedOn w:val="851"/>
    <w:qFormat/>
    <w:pPr>
      <w:ind w:left="850"/>
      <w:spacing w:after="57"/>
    </w:pPr>
  </w:style>
  <w:style w:type="paragraph" w:styleId="902" w:customStyle="1">
    <w:name w:val="Оглавление 51"/>
    <w:basedOn w:val="851"/>
    <w:qFormat/>
    <w:pPr>
      <w:ind w:left="1134"/>
      <w:spacing w:after="57"/>
    </w:pPr>
  </w:style>
  <w:style w:type="paragraph" w:styleId="903" w:customStyle="1">
    <w:name w:val="Оглавление 61"/>
    <w:basedOn w:val="851"/>
    <w:qFormat/>
    <w:pPr>
      <w:ind w:left="1417"/>
      <w:spacing w:after="57"/>
    </w:pPr>
  </w:style>
  <w:style w:type="paragraph" w:styleId="904" w:customStyle="1">
    <w:name w:val="Оглавление 71"/>
    <w:basedOn w:val="851"/>
    <w:qFormat/>
    <w:pPr>
      <w:ind w:left="1701"/>
      <w:spacing w:after="57"/>
    </w:pPr>
  </w:style>
  <w:style w:type="paragraph" w:styleId="905" w:customStyle="1">
    <w:name w:val="Оглавление 81"/>
    <w:basedOn w:val="851"/>
    <w:qFormat/>
    <w:pPr>
      <w:ind w:left="1984"/>
      <w:spacing w:after="57"/>
    </w:pPr>
  </w:style>
  <w:style w:type="paragraph" w:styleId="906" w:customStyle="1">
    <w:name w:val="Оглавление 91"/>
    <w:basedOn w:val="851"/>
    <w:qFormat/>
    <w:pPr>
      <w:ind w:left="2268"/>
      <w:spacing w:after="57"/>
    </w:pPr>
  </w:style>
  <w:style w:type="paragraph" w:styleId="907" w:customStyle="1">
    <w:name w:val="Заголовок оглавления1"/>
    <w:basedOn w:val="849"/>
    <w:qFormat/>
  </w:style>
  <w:style w:type="paragraph" w:styleId="908" w:customStyle="1">
    <w:name w:val="Перечень рисунков1"/>
    <w:basedOn w:val="851"/>
    <w:qFormat/>
  </w:style>
  <w:style w:type="paragraph" w:styleId="909" w:customStyle="1">
    <w:name w:val="DStyle_paragraph"/>
    <w:basedOn w:val="848"/>
    <w:qFormat/>
    <w:rPr>
      <w:color w:val="000000"/>
    </w:rPr>
  </w:style>
  <w:style w:type="paragraph" w:styleId="910" w:customStyle="1">
    <w:name w:val="Заголовок 12"/>
    <w:basedOn w:val="913"/>
    <w:qFormat/>
    <w:pPr>
      <w:ind w:right="-1044"/>
    </w:pPr>
    <w:rPr>
      <w:sz w:val="28"/>
    </w:rPr>
  </w:style>
  <w:style w:type="paragraph" w:styleId="911" w:customStyle="1">
    <w:name w:val="Заголовок 22"/>
    <w:basedOn w:val="913"/>
    <w:qFormat/>
    <w:pPr>
      <w:ind w:right="-1044"/>
      <w:jc w:val="center"/>
    </w:pPr>
    <w:rPr>
      <w:sz w:val="28"/>
    </w:rPr>
  </w:style>
  <w:style w:type="paragraph" w:styleId="912" w:customStyle="1">
    <w:name w:val="Заголовок 32"/>
    <w:basedOn w:val="913"/>
    <w:qFormat/>
    <w:pPr>
      <w:spacing w:before="240" w:after="60"/>
    </w:pPr>
    <w:rPr>
      <w:rFonts w:ascii="Calibri Light" w:hAnsi="Calibri Light" w:cs="Calibri Light"/>
      <w:b/>
      <w:sz w:val="26"/>
    </w:rPr>
  </w:style>
  <w:style w:type="paragraph" w:styleId="913" w:customStyle="1">
    <w:name w:val="Обычный2"/>
    <w:basedOn w:val="909"/>
    <w:qFormat/>
  </w:style>
  <w:style w:type="character" w:styleId="914" w:customStyle="1">
    <w:name w:val="Основной шрифт абзаца1"/>
    <w:qFormat/>
  </w:style>
  <w:style w:type="character" w:styleId="915" w:customStyle="1">
    <w:name w:val="WW8Num1z1"/>
    <w:qFormat/>
    <w:rPr>
      <w:rFonts w:ascii="Symbol" w:hAnsi="Symbol" w:cs="Symbol"/>
    </w:rPr>
  </w:style>
  <w:style w:type="character" w:styleId="916" w:customStyle="1">
    <w:name w:val="WW8Num2z0"/>
    <w:qFormat/>
  </w:style>
  <w:style w:type="character" w:styleId="917" w:customStyle="1">
    <w:name w:val="WW8Num2z1"/>
    <w:qFormat/>
    <w:rPr>
      <w:rFonts w:ascii="Symbol" w:hAnsi="Symbol" w:cs="Symbol"/>
    </w:rPr>
  </w:style>
  <w:style w:type="character" w:styleId="918" w:customStyle="1">
    <w:name w:val="WW8Num3z0"/>
    <w:qFormat/>
  </w:style>
  <w:style w:type="character" w:styleId="919" w:customStyle="1">
    <w:name w:val="WW8Num3z1"/>
    <w:qFormat/>
    <w:rPr>
      <w:rFonts w:ascii="Symbol" w:hAnsi="Symbol" w:cs="Symbol"/>
    </w:rPr>
  </w:style>
  <w:style w:type="character" w:styleId="920" w:customStyle="1">
    <w:name w:val="WW8Num4z0"/>
    <w:qFormat/>
    <w:rPr>
      <w:rFonts w:ascii="Symbol" w:hAnsi="Symbol" w:cs="Symbol"/>
    </w:rPr>
  </w:style>
  <w:style w:type="character" w:styleId="921" w:customStyle="1">
    <w:name w:val="WW8Num4z1"/>
    <w:qFormat/>
    <w:rPr>
      <w:rFonts w:ascii="Courier New" w:hAnsi="Courier New" w:cs="Courier New"/>
    </w:rPr>
  </w:style>
  <w:style w:type="character" w:styleId="922" w:customStyle="1">
    <w:name w:val="WW8Num4z2"/>
    <w:qFormat/>
    <w:rPr>
      <w:rFonts w:ascii="Wingdings" w:hAnsi="Wingdings" w:cs="Wingdings"/>
    </w:rPr>
  </w:style>
  <w:style w:type="character" w:styleId="923" w:customStyle="1">
    <w:name w:val="WW8Num5z0"/>
    <w:qFormat/>
  </w:style>
  <w:style w:type="character" w:styleId="924" w:customStyle="1">
    <w:name w:val="WW8Num5z1"/>
    <w:qFormat/>
    <w:rPr>
      <w:rFonts w:ascii="Symbol" w:hAnsi="Symbol" w:cs="Symbol"/>
    </w:rPr>
  </w:style>
  <w:style w:type="character" w:styleId="925" w:customStyle="1">
    <w:name w:val="WW8Num6z1"/>
    <w:qFormat/>
    <w:rPr>
      <w:rFonts w:ascii="Symbol" w:hAnsi="Symbol" w:cs="Symbol"/>
    </w:rPr>
  </w:style>
  <w:style w:type="character" w:styleId="926" w:customStyle="1">
    <w:name w:val="WW8Num7z0"/>
    <w:qFormat/>
  </w:style>
  <w:style w:type="character" w:styleId="927" w:customStyle="1">
    <w:name w:val="WW8Num8z0"/>
    <w:qFormat/>
  </w:style>
  <w:style w:type="character" w:styleId="928" w:customStyle="1">
    <w:name w:val="WW8Num8z1"/>
    <w:qFormat/>
    <w:rPr>
      <w:rFonts w:ascii="Symbol" w:hAnsi="Symbol" w:cs="Symbol"/>
    </w:rPr>
  </w:style>
  <w:style w:type="character" w:styleId="929" w:customStyle="1">
    <w:name w:val="WW8Num9z0"/>
    <w:qFormat/>
  </w:style>
  <w:style w:type="character" w:styleId="930" w:customStyle="1">
    <w:name w:val="WW8Num9z1"/>
    <w:qFormat/>
    <w:rPr>
      <w:rFonts w:ascii="Symbol" w:hAnsi="Symbol" w:cs="Symbol"/>
    </w:rPr>
  </w:style>
  <w:style w:type="character" w:styleId="931" w:customStyle="1">
    <w:name w:val="Основной шрифт абзаца1"/>
    <w:qFormat/>
  </w:style>
  <w:style w:type="character" w:styleId="932" w:customStyle="1">
    <w:name w:val="Гиперссылка2"/>
    <w:qFormat/>
    <w:rPr>
      <w:color w:val="0000ff"/>
      <w:u w:val="single"/>
    </w:rPr>
  </w:style>
  <w:style w:type="character" w:styleId="933" w:customStyle="1">
    <w:name w:val="Заголовок 3 Знак"/>
    <w:qFormat/>
    <w:rPr>
      <w:rFonts w:ascii="Calibri Light" w:hAnsi="Calibri Light" w:cs="Calibri Light"/>
      <w:b/>
      <w:sz w:val="26"/>
    </w:rPr>
  </w:style>
  <w:style w:type="character" w:styleId="934" w:customStyle="1">
    <w:name w:val="Заголовок 1 Знак"/>
    <w:qFormat/>
    <w:rPr>
      <w:rFonts w:ascii="Times New Roman" w:hAnsi="Times New Roman" w:cs="Times New Roman"/>
      <w:b/>
      <w:sz w:val="28"/>
    </w:rPr>
  </w:style>
  <w:style w:type="paragraph" w:styleId="935" w:customStyle="1">
    <w:name w:val="Заголовок1"/>
    <w:basedOn w:val="913"/>
    <w:qFormat/>
    <w:pPr>
      <w:spacing w:before="240" w:after="120"/>
    </w:pPr>
    <w:rPr>
      <w:rFonts w:ascii="Open Sans" w:hAnsi="Open Sans" w:cs="Open Sans"/>
      <w:sz w:val="28"/>
    </w:rPr>
  </w:style>
  <w:style w:type="paragraph" w:styleId="936" w:customStyle="1">
    <w:name w:val="Основной текст1"/>
    <w:basedOn w:val="913"/>
    <w:qFormat/>
    <w:pPr>
      <w:ind w:right="-477"/>
    </w:pPr>
  </w:style>
  <w:style w:type="paragraph" w:styleId="937" w:customStyle="1">
    <w:name w:val="Список1"/>
    <w:basedOn w:val="936"/>
    <w:qFormat/>
  </w:style>
  <w:style w:type="paragraph" w:styleId="938" w:customStyle="1">
    <w:name w:val="Название объекта2"/>
    <w:basedOn w:val="913"/>
    <w:qFormat/>
    <w:pPr>
      <w:spacing w:before="120" w:after="120"/>
    </w:pPr>
    <w:rPr>
      <w:i/>
      <w:sz w:val="24"/>
    </w:rPr>
  </w:style>
  <w:style w:type="paragraph" w:styleId="939" w:customStyle="1">
    <w:name w:val="Указатель1"/>
    <w:basedOn w:val="913"/>
    <w:qFormat/>
  </w:style>
  <w:style w:type="paragraph" w:styleId="940" w:customStyle="1">
    <w:name w:val="Основной текст 21"/>
    <w:basedOn w:val="913"/>
    <w:qFormat/>
    <w:pPr>
      <w:ind w:right="-1044"/>
    </w:pPr>
    <w:rPr>
      <w:sz w:val="28"/>
    </w:rPr>
  </w:style>
  <w:style w:type="paragraph" w:styleId="941" w:customStyle="1">
    <w:name w:val="Текст выноски1"/>
    <w:basedOn w:val="913"/>
    <w:qFormat/>
    <w:rPr>
      <w:rFonts w:ascii="Tahoma" w:hAnsi="Tahoma" w:cs="Tahoma"/>
      <w:sz w:val="16"/>
    </w:rPr>
  </w:style>
  <w:style w:type="paragraph" w:styleId="942" w:customStyle="1">
    <w:name w:val="Table Contents"/>
    <w:basedOn w:val="913"/>
    <w:qFormat/>
    <w:rPr>
      <w:sz w:val="24"/>
    </w:rPr>
  </w:style>
  <w:style w:type="paragraph" w:styleId="943" w:customStyle="1">
    <w:name w:val="Без интервала2"/>
    <w:basedOn w:val="909"/>
    <w:qFormat/>
    <w:rPr>
      <w:rFonts w:ascii="Calibri" w:hAnsi="Calibri" w:cs="Calibri"/>
      <w:sz w:val="22"/>
    </w:rPr>
  </w:style>
  <w:style w:type="paragraph" w:styleId="944" w:customStyle="1">
    <w:name w:val="Абзац списка2"/>
    <w:basedOn w:val="913"/>
    <w:qFormat/>
    <w:pPr>
      <w:ind w:left="720"/>
    </w:pPr>
    <w:rPr>
      <w:sz w:val="24"/>
    </w:rPr>
  </w:style>
  <w:style w:type="paragraph" w:styleId="945" w:customStyle="1">
    <w:name w:val="Обычный (веб)1"/>
    <w:basedOn w:val="913"/>
    <w:qFormat/>
    <w:pPr>
      <w:spacing w:before="100" w:after="100"/>
    </w:pPr>
    <w:rPr>
      <w:sz w:val="24"/>
    </w:rPr>
  </w:style>
  <w:style w:type="paragraph" w:styleId="946" w:customStyle="1">
    <w:name w:val="docdata"/>
    <w:basedOn w:val="913"/>
    <w:qFormat/>
    <w:pPr>
      <w:spacing w:before="100" w:after="100"/>
    </w:pPr>
    <w:rPr>
      <w:sz w:val="24"/>
    </w:rPr>
  </w:style>
  <w:style w:type="paragraph" w:styleId="947" w:customStyle="1">
    <w:name w:val="Содержимое таблицы"/>
    <w:basedOn w:val="913"/>
    <w:qFormat/>
  </w:style>
  <w:style w:type="paragraph" w:styleId="948" w:customStyle="1">
    <w:name w:val="Заголовок таблицы"/>
    <w:basedOn w:val="947"/>
    <w:qFormat/>
    <w:pPr>
      <w:jc w:val="center"/>
    </w:pPr>
    <w:rPr>
      <w:b/>
    </w:rPr>
  </w:style>
  <w:style w:type="paragraph" w:styleId="949" w:customStyle="1">
    <w:name w:val="Заголовок2"/>
    <w:basedOn w:val="913"/>
    <w:qFormat/>
    <w:pPr>
      <w:ind w:left="96"/>
      <w:jc w:val="center"/>
    </w:pPr>
    <w:rPr>
      <w:b/>
      <w:sz w:val="24"/>
    </w:rPr>
  </w:style>
  <w:style w:type="character" w:styleId="950" w:customStyle="1">
    <w:name w:val="Заголовок Знак"/>
    <w:qFormat/>
    <w:rPr>
      <w:b/>
      <w:sz w:val="24"/>
    </w:rPr>
  </w:style>
  <w:style w:type="character" w:styleId="951" w:customStyle="1">
    <w:name w:val="T1"/>
    <w:qFormat/>
    <w:rPr>
      <w:rFonts w:ascii="Symbol" w:hAnsi="Symbol" w:cs="Symbol"/>
    </w:rPr>
  </w:style>
  <w:style w:type="character" w:styleId="952" w:customStyle="1">
    <w:name w:val="T2"/>
    <w:qFormat/>
    <w:rPr>
      <w:rFonts w:ascii="Courier New" w:hAnsi="Courier New" w:cs="Courier New"/>
    </w:rPr>
  </w:style>
  <w:style w:type="character" w:styleId="953" w:customStyle="1">
    <w:name w:val="T3"/>
    <w:qFormat/>
    <w:rPr>
      <w:rFonts w:ascii="Wingdings" w:hAnsi="Wingdings" w:cs="Wingdings"/>
    </w:rPr>
  </w:style>
  <w:style w:type="character" w:styleId="954" w:customStyle="1">
    <w:name w:val="T4"/>
    <w:qFormat/>
    <w:rPr>
      <w:rFonts w:ascii="Symbol" w:hAnsi="Symbol" w:cs="Symbol"/>
    </w:rPr>
  </w:style>
  <w:style w:type="character" w:styleId="955" w:customStyle="1">
    <w:name w:val="T5"/>
    <w:qFormat/>
    <w:rPr>
      <w:rFonts w:ascii="Courier New" w:hAnsi="Courier New" w:cs="Courier New"/>
    </w:rPr>
  </w:style>
  <w:style w:type="character" w:styleId="956" w:customStyle="1">
    <w:name w:val="T6"/>
    <w:qFormat/>
    <w:rPr>
      <w:rFonts w:ascii="Wingdings" w:hAnsi="Wingdings" w:cs="Wingdings"/>
    </w:rPr>
  </w:style>
  <w:style w:type="paragraph" w:styleId="957" w:customStyle="1">
    <w:name w:val="Table Paragraph"/>
    <w:basedOn w:val="848"/>
    <w:qFormat/>
    <w:pPr>
      <w:spacing w:before="27"/>
    </w:pPr>
    <w:rPr>
      <w:rFonts w:ascii="Trebuchet MS" w:hAnsi="Trebuchet MS" w:cs="Trebuchet MS"/>
      <w:vanish/>
      <w:color w:val="000000"/>
      <w:sz w:val="22"/>
    </w:rPr>
  </w:style>
  <w:style w:type="paragraph" w:styleId="958" w:customStyle="1">
    <w:name w:val="Основной текст2"/>
    <w:basedOn w:val="848"/>
    <w:qFormat/>
    <w:pPr>
      <w:spacing w:after="120"/>
    </w:pPr>
    <w:rPr>
      <w:vanish/>
      <w:color w:val="000000"/>
      <w:sz w:val="24"/>
    </w:rPr>
  </w:style>
  <w:style w:type="character" w:styleId="959" w:customStyle="1">
    <w:name w:val="T1"/>
    <w:qFormat/>
    <w:rPr>
      <w:rFonts w:ascii="Symbol" w:hAnsi="Symbol" w:cs="Symbol"/>
    </w:rPr>
  </w:style>
  <w:style w:type="character" w:styleId="960" w:customStyle="1">
    <w:name w:val="T2"/>
    <w:qFormat/>
    <w:rPr>
      <w:rFonts w:ascii="Courier New" w:hAnsi="Courier New" w:cs="Courier New"/>
    </w:rPr>
  </w:style>
  <w:style w:type="character" w:styleId="961" w:customStyle="1">
    <w:name w:val="T3"/>
    <w:qFormat/>
    <w:rPr>
      <w:rFonts w:ascii="Wingdings" w:hAnsi="Wingdings" w:cs="Wingdings"/>
    </w:rPr>
  </w:style>
  <w:style w:type="character" w:styleId="962" w:customStyle="1">
    <w:name w:val="T4"/>
    <w:qFormat/>
    <w:rPr>
      <w:rFonts w:ascii="Symbol" w:hAnsi="Symbol" w:cs="Symbol"/>
    </w:rPr>
  </w:style>
  <w:style w:type="character" w:styleId="963" w:customStyle="1">
    <w:name w:val="T5"/>
    <w:qFormat/>
    <w:rPr>
      <w:rFonts w:ascii="Courier New" w:hAnsi="Courier New" w:cs="Courier New"/>
    </w:rPr>
  </w:style>
  <w:style w:type="character" w:styleId="964" w:customStyle="1">
    <w:name w:val="T6"/>
    <w:qFormat/>
    <w:rPr>
      <w:rFonts w:ascii="Wingdings" w:hAnsi="Wingdings" w:cs="Wingdings"/>
    </w:rPr>
  </w:style>
  <w:style w:type="character" w:styleId="965" w:customStyle="1">
    <w:name w:val="T1"/>
    <w:qFormat/>
    <w:rPr>
      <w:rFonts w:ascii="Symbol" w:hAnsi="Symbol" w:cs="Symbol"/>
    </w:rPr>
  </w:style>
  <w:style w:type="character" w:styleId="966" w:customStyle="1">
    <w:name w:val="T2"/>
    <w:qFormat/>
    <w:rPr>
      <w:rFonts w:ascii="Courier New" w:hAnsi="Courier New" w:cs="Courier New"/>
    </w:rPr>
  </w:style>
  <w:style w:type="character" w:styleId="967" w:customStyle="1">
    <w:name w:val="T3"/>
    <w:qFormat/>
    <w:rPr>
      <w:rFonts w:ascii="Wingdings" w:hAnsi="Wingdings" w:cs="Wingdings"/>
    </w:rPr>
  </w:style>
  <w:style w:type="character" w:styleId="968" w:customStyle="1">
    <w:name w:val="T4"/>
    <w:qFormat/>
    <w:rPr>
      <w:rFonts w:ascii="Symbol" w:hAnsi="Symbol" w:cs="Symbol"/>
    </w:rPr>
  </w:style>
  <w:style w:type="character" w:styleId="969" w:customStyle="1">
    <w:name w:val="T5"/>
    <w:qFormat/>
    <w:rPr>
      <w:rFonts w:ascii="Courier New" w:hAnsi="Courier New" w:cs="Courier New"/>
    </w:rPr>
  </w:style>
  <w:style w:type="character" w:styleId="970" w:customStyle="1">
    <w:name w:val="T6"/>
    <w:qFormat/>
    <w:rPr>
      <w:rFonts w:ascii="Wingdings" w:hAnsi="Wingdings" w:cs="Wingdings"/>
    </w:rPr>
  </w:style>
  <w:style w:type="character" w:styleId="971" w:customStyle="1">
    <w:name w:val="T1"/>
    <w:qFormat/>
    <w:rPr>
      <w:rFonts w:ascii="Symbol" w:hAnsi="Symbol" w:cs="Symbol"/>
    </w:rPr>
  </w:style>
  <w:style w:type="character" w:styleId="972" w:customStyle="1">
    <w:name w:val="T2"/>
    <w:qFormat/>
    <w:rPr>
      <w:rFonts w:ascii="Courier New" w:hAnsi="Courier New" w:cs="Courier New"/>
    </w:rPr>
  </w:style>
  <w:style w:type="character" w:styleId="973" w:customStyle="1">
    <w:name w:val="T3"/>
    <w:qFormat/>
    <w:rPr>
      <w:rFonts w:ascii="Wingdings" w:hAnsi="Wingdings" w:cs="Wingdings"/>
    </w:rPr>
  </w:style>
  <w:style w:type="character" w:styleId="974" w:customStyle="1">
    <w:name w:val="T4"/>
    <w:qFormat/>
    <w:rPr>
      <w:rFonts w:ascii="Symbol" w:hAnsi="Symbol" w:cs="Symbol"/>
    </w:rPr>
  </w:style>
  <w:style w:type="character" w:styleId="975" w:customStyle="1">
    <w:name w:val="T5"/>
    <w:qFormat/>
    <w:rPr>
      <w:rFonts w:ascii="Courier New" w:hAnsi="Courier New" w:cs="Courier New"/>
    </w:rPr>
  </w:style>
  <w:style w:type="character" w:styleId="976" w:customStyle="1">
    <w:name w:val="T6"/>
    <w:qFormat/>
    <w:rPr>
      <w:rFonts w:ascii="Wingdings" w:hAnsi="Wingdings" w:cs="Wingdings"/>
    </w:rPr>
  </w:style>
  <w:style w:type="character" w:styleId="977" w:customStyle="1">
    <w:name w:val="T1"/>
    <w:rPr>
      <w:rFonts w:ascii="Symbol" w:hAnsi="Symbol" w:cs="Symbol"/>
    </w:rPr>
  </w:style>
  <w:style w:type="character" w:styleId="978" w:customStyle="1">
    <w:name w:val="T2"/>
    <w:rPr>
      <w:rFonts w:ascii="Courier New" w:hAnsi="Courier New" w:cs="Courier New"/>
    </w:rPr>
  </w:style>
  <w:style w:type="character" w:styleId="979" w:customStyle="1">
    <w:name w:val="T3"/>
    <w:rPr>
      <w:rFonts w:ascii="Wingdings" w:hAnsi="Wingdings" w:cs="Wingdings"/>
    </w:rPr>
  </w:style>
  <w:style w:type="character" w:styleId="980" w:customStyle="1">
    <w:name w:val="T4"/>
    <w:rPr>
      <w:rFonts w:ascii="Symbol" w:hAnsi="Symbol" w:cs="Symbol"/>
    </w:rPr>
  </w:style>
  <w:style w:type="character" w:styleId="981" w:customStyle="1">
    <w:name w:val="T5"/>
    <w:rPr>
      <w:rFonts w:ascii="Courier New" w:hAnsi="Courier New" w:cs="Courier New"/>
    </w:rPr>
  </w:style>
  <w:style w:type="character" w:styleId="982" w:customStyle="1">
    <w:name w:val="T6"/>
    <w:rPr>
      <w:rFonts w:ascii="Wingdings" w:hAnsi="Wingdings" w:cs="Wingding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favorit.salekhardspor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ФАВОРИТ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evmaleeva</cp:lastModifiedBy>
  <cp:revision>11</cp:revision>
  <dcterms:created xsi:type="dcterms:W3CDTF">2023-11-10T04:46:00Z</dcterms:created>
  <dcterms:modified xsi:type="dcterms:W3CDTF">2026-03-17T10:29:55Z</dcterms:modified>
</cp:coreProperties>
</file>